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3BEED" w14:textId="7AE9F122" w:rsidR="0095331C" w:rsidRPr="003473C4" w:rsidRDefault="005F653A" w:rsidP="00096F71">
      <w:pPr>
        <w:pStyle w:val="berschrift1"/>
        <w:rPr>
          <w:sz w:val="24"/>
        </w:rPr>
      </w:pPr>
      <w:bookmarkStart w:id="0" w:name="_Hlk138852377"/>
      <w:r w:rsidRPr="003473C4">
        <w:rPr>
          <w:noProof/>
        </w:rPr>
        <w:drawing>
          <wp:inline distT="0" distB="0" distL="0" distR="0" wp14:anchorId="7BD49D62" wp14:editId="30EBF778">
            <wp:extent cx="5003313" cy="2563586"/>
            <wp:effectExtent l="0" t="0" r="6985" b="8255"/>
            <wp:docPr id="373724699" name="Grafik 1" descr="Ein Bild, das Himmel, Natur, Schne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24699" name="Grafik 1" descr="Ein Bild, das Himmel, Natur, Schnee, draußen enthält.&#10;&#10;Automatisch generierte Beschreibung"/>
                    <pic:cNvPicPr/>
                  </pic:nvPicPr>
                  <pic:blipFill rotWithShape="1">
                    <a:blip r:embed="rId11"/>
                    <a:srcRect t="25526" b="6158"/>
                    <a:stretch/>
                  </pic:blipFill>
                  <pic:spPr bwMode="auto">
                    <a:xfrm>
                      <a:off x="0" y="0"/>
                      <a:ext cx="5003800" cy="2563836"/>
                    </a:xfrm>
                    <a:prstGeom prst="rect">
                      <a:avLst/>
                    </a:prstGeom>
                    <a:ln>
                      <a:noFill/>
                    </a:ln>
                    <a:extLst>
                      <a:ext uri="{53640926-AAD7-44D8-BBD7-CCE9431645EC}">
                        <a14:shadowObscured xmlns:a14="http://schemas.microsoft.com/office/drawing/2010/main"/>
                      </a:ext>
                    </a:extLst>
                  </pic:spPr>
                </pic:pic>
              </a:graphicData>
            </a:graphic>
          </wp:inline>
        </w:drawing>
      </w:r>
      <w:r w:rsidR="0095331C" w:rsidRPr="003473C4">
        <w:t>Recording Patagonia’s untamed beauty</w:t>
      </w:r>
    </w:p>
    <w:p w14:paraId="2BD07E03" w14:textId="085154DC" w:rsidR="0095331C" w:rsidRPr="003473C4" w:rsidRDefault="0095331C" w:rsidP="0095331C">
      <w:pPr>
        <w:rPr>
          <w:rStyle w:val="Fett"/>
        </w:rPr>
      </w:pPr>
      <w:r w:rsidRPr="003473C4">
        <w:rPr>
          <w:rStyle w:val="Fett"/>
        </w:rPr>
        <w:t xml:space="preserve">Sound recordist Thomas Rex Beverly relies on Sennheiser’s MKH </w:t>
      </w:r>
      <w:r w:rsidR="00096F71" w:rsidRPr="003473C4">
        <w:rPr>
          <w:rStyle w:val="Fett"/>
        </w:rPr>
        <w:t>s</w:t>
      </w:r>
      <w:r w:rsidRPr="003473C4">
        <w:rPr>
          <w:rStyle w:val="Fett"/>
        </w:rPr>
        <w:t xml:space="preserve">eries </w:t>
      </w:r>
      <w:r w:rsidR="00B0022B">
        <w:rPr>
          <w:rStyle w:val="Fett"/>
        </w:rPr>
        <w:t xml:space="preserve">condenser </w:t>
      </w:r>
      <w:r w:rsidRPr="003473C4">
        <w:rPr>
          <w:rStyle w:val="Fett"/>
        </w:rPr>
        <w:t>microphones to capture the sounds of nature</w:t>
      </w:r>
    </w:p>
    <w:p w14:paraId="6A517697" w14:textId="77777777" w:rsidR="00096F71" w:rsidRPr="003473C4" w:rsidRDefault="00096F71" w:rsidP="00096F71"/>
    <w:p w14:paraId="68074096" w14:textId="77777777" w:rsidR="00E353EE" w:rsidRPr="00C47BF3" w:rsidRDefault="00E353EE" w:rsidP="00E353EE">
      <w:pPr>
        <w:rPr>
          <w:b/>
          <w:bCs/>
          <w:lang w:val="en-US"/>
        </w:rPr>
      </w:pPr>
      <w:r w:rsidRPr="00BA1D67">
        <w:rPr>
          <w:b/>
          <w:bCs/>
          <w:lang w:val="en-US"/>
        </w:rPr>
        <w:t xml:space="preserve">If you are a cinema fan, you have </w:t>
      </w:r>
      <w:r w:rsidRPr="00C47BF3">
        <w:rPr>
          <w:b/>
          <w:bCs/>
          <w:lang w:val="en-US"/>
        </w:rPr>
        <w:t xml:space="preserve">very likely come across the nature recordings of Thomas Rex Beverly, adventure field recordist. Beverly has compiled around 100 sound libraries that offer a stunning choice of sounds from the natural world. Beverly’s sound libraries are used by OSCAR, Emmy, and Golden Globe winners for major film, television, and video game projects. As Tim Farrell, Emmy winning Sound Designer and Sound Effects Editor (Star Trek: Picard, Antman: </w:t>
      </w:r>
      <w:proofErr w:type="spellStart"/>
      <w:r w:rsidRPr="00C47BF3">
        <w:rPr>
          <w:b/>
          <w:bCs/>
          <w:lang w:val="en-US"/>
        </w:rPr>
        <w:t>Quantumania</w:t>
      </w:r>
      <w:proofErr w:type="spellEnd"/>
      <w:r w:rsidRPr="00C47BF3">
        <w:rPr>
          <w:b/>
          <w:bCs/>
          <w:lang w:val="en-US"/>
        </w:rPr>
        <w:t xml:space="preserve">, Obi-Wan Kenobi, The Walking Dead, Crash) put it: “Thomas’ unique and well recorded sounds have helped me create the sonic universe of Star Trek.” Beverly’s latest expedition this February lasted three weeks and took him to the multifarious landscapes of Patagonia. </w:t>
      </w:r>
    </w:p>
    <w:p w14:paraId="412F1228" w14:textId="77777777" w:rsidR="00C66E35" w:rsidRPr="00C47BF3" w:rsidRDefault="00C66E35" w:rsidP="0095331C">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3473C4" w:rsidRPr="003473C4" w14:paraId="534F2FA6" w14:textId="77777777" w:rsidTr="003473C4">
        <w:tc>
          <w:tcPr>
            <w:tcW w:w="4390" w:type="dxa"/>
          </w:tcPr>
          <w:p w14:paraId="26BD0F24" w14:textId="35E11174" w:rsidR="003473C4" w:rsidRPr="00C47BF3" w:rsidRDefault="00E353EE" w:rsidP="003473C4">
            <w:pPr>
              <w:pStyle w:val="Beschriftung"/>
            </w:pPr>
            <w:r w:rsidRPr="00C47BF3">
              <w:t>Adventure field recordist Thomas Rex Beverly has compiled around 100 nature sound libraries that offer sound designers a stunning choice for film productions and documentaries</w:t>
            </w:r>
          </w:p>
        </w:tc>
        <w:tc>
          <w:tcPr>
            <w:tcW w:w="3480" w:type="dxa"/>
          </w:tcPr>
          <w:p w14:paraId="3DFAA315" w14:textId="2911870F" w:rsidR="003473C4" w:rsidRPr="003473C4" w:rsidRDefault="003473C4" w:rsidP="003473C4">
            <w:pPr>
              <w:pStyle w:val="Beschriftung"/>
            </w:pPr>
            <w:r w:rsidRPr="00C47BF3">
              <w:rPr>
                <w:noProof/>
              </w:rPr>
              <w:drawing>
                <wp:inline distT="0" distB="0" distL="0" distR="0" wp14:anchorId="2077251D" wp14:editId="5971DF27">
                  <wp:extent cx="1955665" cy="1923898"/>
                  <wp:effectExtent l="0" t="0" r="6985" b="635"/>
                  <wp:docPr id="1796278540" name="Grafik 1" descr="Ein Bild, das draußen, Person, Menschliches Gesich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78540" name="Grafik 1" descr="Ein Bild, das draußen, Person, Menschliches Gesicht, Kleidung enthält.&#10;&#10;Automatisch generierte Beschreibung"/>
                          <pic:cNvPicPr/>
                        </pic:nvPicPr>
                        <pic:blipFill>
                          <a:blip r:embed="rId12"/>
                          <a:stretch>
                            <a:fillRect/>
                          </a:stretch>
                        </pic:blipFill>
                        <pic:spPr>
                          <a:xfrm>
                            <a:off x="0" y="0"/>
                            <a:ext cx="1965697" cy="1933767"/>
                          </a:xfrm>
                          <a:prstGeom prst="rect">
                            <a:avLst/>
                          </a:prstGeom>
                        </pic:spPr>
                      </pic:pic>
                    </a:graphicData>
                  </a:graphic>
                </wp:inline>
              </w:drawing>
            </w:r>
          </w:p>
        </w:tc>
      </w:tr>
    </w:tbl>
    <w:p w14:paraId="15A2551D" w14:textId="77777777" w:rsidR="003473C4" w:rsidRPr="003473C4" w:rsidRDefault="003473C4" w:rsidP="0095331C"/>
    <w:p w14:paraId="365319EB" w14:textId="2BCE786F" w:rsidR="0095331C" w:rsidRPr="003473C4" w:rsidRDefault="00C66E35" w:rsidP="0095331C">
      <w:r w:rsidRPr="003473C4">
        <w:lastRenderedPageBreak/>
        <w:t xml:space="preserve">“Patagonia’s breathtaking landscape with its expansive open spaces, gigantic mountains, and some very wild weather </w:t>
      </w:r>
      <w:r w:rsidR="00510955">
        <w:t xml:space="preserve">has </w:t>
      </w:r>
      <w:r w:rsidRPr="003473C4">
        <w:t>deeply captivat</w:t>
      </w:r>
      <w:r w:rsidR="00510955">
        <w:t>ed</w:t>
      </w:r>
      <w:r w:rsidRPr="003473C4">
        <w:t xml:space="preserve"> me,” says Beverly. </w:t>
      </w:r>
      <w:r w:rsidR="0095331C" w:rsidRPr="003473C4">
        <w:t>“It’s an amazing ecosystem down there.</w:t>
      </w:r>
      <w:r w:rsidR="00B0022B">
        <w:t>”</w:t>
      </w:r>
      <w:r w:rsidR="0095331C" w:rsidRPr="003473C4">
        <w:t xml:space="preserve"> </w:t>
      </w:r>
    </w:p>
    <w:p w14:paraId="589E3350" w14:textId="77777777" w:rsidR="00623C78" w:rsidRPr="003473C4" w:rsidRDefault="00623C78" w:rsidP="0095331C"/>
    <w:p w14:paraId="2D161787" w14:textId="67817B13" w:rsidR="0095331C" w:rsidRPr="003473C4" w:rsidRDefault="0095331C" w:rsidP="0095331C">
      <w:pPr>
        <w:rPr>
          <w:b/>
          <w:bCs/>
        </w:rPr>
      </w:pPr>
      <w:r w:rsidRPr="003473C4">
        <w:rPr>
          <w:b/>
          <w:bCs/>
        </w:rPr>
        <w:t>Gear up!</w:t>
      </w:r>
    </w:p>
    <w:p w14:paraId="439150A3" w14:textId="18B8A4C1" w:rsidR="0095331C" w:rsidRPr="003473C4" w:rsidRDefault="0095331C" w:rsidP="0095331C">
      <w:r w:rsidRPr="003473C4">
        <w:t xml:space="preserve">For the Patagonia Expedition, Beverly packed </w:t>
      </w:r>
      <w:r w:rsidR="000D2992" w:rsidRPr="003473C4">
        <w:t>a range of outdoor gear</w:t>
      </w:r>
      <w:r w:rsidR="000D2992">
        <w:t>,</w:t>
      </w:r>
      <w:r w:rsidR="000D2992" w:rsidRPr="003473C4">
        <w:t xml:space="preserve"> </w:t>
      </w:r>
      <w:r w:rsidRPr="003473C4">
        <w:t xml:space="preserve">eight recorders, eight microphone rigs tailored </w:t>
      </w:r>
      <w:r w:rsidR="00716AFD" w:rsidRPr="003473C4">
        <w:t>to</w:t>
      </w:r>
      <w:r w:rsidRPr="003473C4">
        <w:t xml:space="preserve"> various recording needs and session lengths, </w:t>
      </w:r>
      <w:r w:rsidR="00B0022B">
        <w:t xml:space="preserve">DIY hydrophones, </w:t>
      </w:r>
      <w:r w:rsidR="000D2992">
        <w:t xml:space="preserve">cameras, </w:t>
      </w:r>
      <w:r w:rsidRPr="003473C4">
        <w:t>SD cards</w:t>
      </w:r>
      <w:r w:rsidR="000D2992">
        <w:t xml:space="preserve">, a </w:t>
      </w:r>
      <w:r w:rsidRPr="003473C4">
        <w:t>few sets of Sennheiser HD 280 PRO headphones</w:t>
      </w:r>
      <w:r w:rsidR="000D2992">
        <w:t xml:space="preserve">, and </w:t>
      </w:r>
      <w:r w:rsidR="000D2992" w:rsidRPr="003473C4">
        <w:t>multiple sets of batteries</w:t>
      </w:r>
      <w:r w:rsidR="000D2992">
        <w:t>.</w:t>
      </w:r>
    </w:p>
    <w:p w14:paraId="643EE35A" w14:textId="77777777" w:rsidR="00942BD3" w:rsidRPr="003473C4" w:rsidRDefault="00942BD3" w:rsidP="0095331C"/>
    <w:p w14:paraId="37645676" w14:textId="10740D5A" w:rsidR="0095331C" w:rsidRPr="003473C4" w:rsidRDefault="0095331C" w:rsidP="0095331C">
      <w:r w:rsidRPr="003473C4">
        <w:t>“When travelling by plane, there</w:t>
      </w:r>
      <w:r w:rsidR="00942BD3" w:rsidRPr="003473C4">
        <w:t>’</w:t>
      </w:r>
      <w:r w:rsidRPr="003473C4">
        <w:t>s a restriction on the battery size allowed, typically around 100 watt-hours, which directly impacts the number of recording sessions I can undertake. My mic setup includes high-quality options like the Sennheiser MKH 8020 and MKH 8040, powered by 48</w:t>
      </w:r>
      <w:r w:rsidR="0081279A" w:rsidRPr="003473C4">
        <w:t>V</w:t>
      </w:r>
      <w:r w:rsidRPr="003473C4">
        <w:t xml:space="preserve"> phantom, alongside 24</w:t>
      </w:r>
      <w:r w:rsidR="0081279A" w:rsidRPr="003473C4">
        <w:t>V</w:t>
      </w:r>
      <w:r w:rsidRPr="003473C4">
        <w:t xml:space="preserve"> phantom </w:t>
      </w:r>
      <w:r w:rsidR="0081279A" w:rsidRPr="003473C4">
        <w:t xml:space="preserve">power </w:t>
      </w:r>
      <w:r w:rsidRPr="003473C4">
        <w:t>and plug-in</w:t>
      </w:r>
      <w:r w:rsidR="00C47BF3">
        <w:t xml:space="preserve">-power </w:t>
      </w:r>
      <w:r w:rsidRPr="003473C4">
        <w:t>mics</w:t>
      </w:r>
      <w:r w:rsidR="0051524B">
        <w:t xml:space="preserve"> for my drop rigs</w:t>
      </w:r>
      <w:r w:rsidRPr="003473C4">
        <w:t>,</w:t>
      </w:r>
      <w:r w:rsidR="0081279A" w:rsidRPr="003473C4">
        <w:t>”</w:t>
      </w:r>
      <w:r w:rsidRPr="003473C4">
        <w:t xml:space="preserve"> he elaborates.</w:t>
      </w:r>
      <w:r w:rsidR="00623C78">
        <w:t xml:space="preserve"> </w:t>
      </w:r>
      <w:r w:rsidRPr="003473C4">
        <w:t xml:space="preserve">Beverly also </w:t>
      </w:r>
      <w:r w:rsidR="0081279A" w:rsidRPr="003473C4">
        <w:t>tested</w:t>
      </w:r>
      <w:r w:rsidRPr="003473C4">
        <w:t xml:space="preserve"> the latest Sennheiser MKH 8030 figure-8 microphone during this trip.</w:t>
      </w:r>
      <w:r w:rsidR="0081279A" w:rsidRPr="003473C4">
        <w:t xml:space="preserve"> </w:t>
      </w:r>
    </w:p>
    <w:p w14:paraId="2261A672" w14:textId="77777777" w:rsidR="0081279A" w:rsidRDefault="0081279A" w:rsidP="0095331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12"/>
        <w:gridCol w:w="3268"/>
      </w:tblGrid>
      <w:tr w:rsidR="00623C78" w14:paraId="597D444A" w14:textId="77777777" w:rsidTr="00623C78">
        <w:tc>
          <w:tcPr>
            <w:tcW w:w="3935" w:type="dxa"/>
          </w:tcPr>
          <w:p w14:paraId="736D666F" w14:textId="17F765F2" w:rsidR="00623C78" w:rsidRDefault="00623C78" w:rsidP="00623C78">
            <w:pPr>
              <w:pStyle w:val="Beschriftung"/>
            </w:pPr>
            <w:r>
              <w:rPr>
                <w:noProof/>
              </w:rPr>
              <w:drawing>
                <wp:inline distT="0" distB="0" distL="0" distR="0" wp14:anchorId="090EB282" wp14:editId="4E6B21B8">
                  <wp:extent cx="2860243" cy="2145546"/>
                  <wp:effectExtent l="0" t="0" r="0" b="7620"/>
                  <wp:docPr id="1399302774" name="Grafik 2" descr="Ein Bild, das draußen, Schnee, See,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02774" name="Grafik 2" descr="Ein Bild, das draußen, Schnee, See, Berg enthält.&#10;&#10;Automatisch generierte Beschreibung"/>
                          <pic:cNvPicPr/>
                        </pic:nvPicPr>
                        <pic:blipFill>
                          <a:blip r:embed="rId13"/>
                          <a:stretch>
                            <a:fillRect/>
                          </a:stretch>
                        </pic:blipFill>
                        <pic:spPr>
                          <a:xfrm>
                            <a:off x="0" y="0"/>
                            <a:ext cx="2899286" cy="2174833"/>
                          </a:xfrm>
                          <a:prstGeom prst="rect">
                            <a:avLst/>
                          </a:prstGeom>
                        </pic:spPr>
                      </pic:pic>
                    </a:graphicData>
                  </a:graphic>
                </wp:inline>
              </w:drawing>
            </w:r>
          </w:p>
        </w:tc>
        <w:tc>
          <w:tcPr>
            <w:tcW w:w="3935" w:type="dxa"/>
          </w:tcPr>
          <w:p w14:paraId="46FFAC2E" w14:textId="6C086045" w:rsidR="00623C78" w:rsidRDefault="00623C78" w:rsidP="00623C78">
            <w:pPr>
              <w:pStyle w:val="Beschriftung"/>
            </w:pPr>
            <w:r>
              <w:t>Beverly tried the new MKH 8030 in an MS configuration with the MKH 8040 (photo taken at Moreno Glacier)</w:t>
            </w:r>
          </w:p>
        </w:tc>
      </w:tr>
    </w:tbl>
    <w:p w14:paraId="54AFCF0C" w14:textId="77777777" w:rsidR="0081279A" w:rsidRPr="003473C4" w:rsidRDefault="0081279A" w:rsidP="0095331C"/>
    <w:p w14:paraId="2B8B94E9" w14:textId="3C75F961" w:rsidR="0095331C" w:rsidRPr="003473C4" w:rsidRDefault="0081279A" w:rsidP="0095331C">
      <w:pPr>
        <w:rPr>
          <w:b/>
          <w:bCs/>
        </w:rPr>
      </w:pPr>
      <w:r w:rsidRPr="003473C4">
        <w:rPr>
          <w:b/>
          <w:bCs/>
        </w:rPr>
        <w:t xml:space="preserve">10,000 kms to El </w:t>
      </w:r>
      <w:proofErr w:type="spellStart"/>
      <w:r w:rsidRPr="003473C4">
        <w:rPr>
          <w:b/>
          <w:bCs/>
        </w:rPr>
        <w:t>Chalten</w:t>
      </w:r>
      <w:proofErr w:type="spellEnd"/>
      <w:r w:rsidRPr="003473C4">
        <w:rPr>
          <w:b/>
          <w:bCs/>
        </w:rPr>
        <w:t xml:space="preserve"> </w:t>
      </w:r>
    </w:p>
    <w:p w14:paraId="4E03BAC8" w14:textId="25CE69FE" w:rsidR="00BD7D10" w:rsidRDefault="00C47BF3" w:rsidP="0095331C">
      <w:r>
        <w:t>Thomas</w:t>
      </w:r>
      <w:r w:rsidR="006F12B1" w:rsidRPr="003473C4">
        <w:t xml:space="preserve"> </w:t>
      </w:r>
      <w:r w:rsidR="00BD7D10" w:rsidRPr="003473C4">
        <w:t xml:space="preserve">and his </w:t>
      </w:r>
      <w:r>
        <w:t>colleague</w:t>
      </w:r>
      <w:r w:rsidR="00BD7D10" w:rsidRPr="003473C4">
        <w:t xml:space="preserve"> Andy, who accompanied him on this expedition, set up their base camp </w:t>
      </w:r>
      <w:r w:rsidR="00BD7D10">
        <w:t xml:space="preserve">in El </w:t>
      </w:r>
      <w:proofErr w:type="spellStart"/>
      <w:r w:rsidR="00BD7D10">
        <w:t>Chaltén</w:t>
      </w:r>
      <w:proofErr w:type="spellEnd"/>
      <w:r w:rsidR="00BD7D10">
        <w:t>, k</w:t>
      </w:r>
      <w:r w:rsidR="0095331C" w:rsidRPr="003473C4">
        <w:t>nown as the national capital of trekking in Argentina</w:t>
      </w:r>
      <w:r w:rsidR="00BD7D10">
        <w:t xml:space="preserve"> and </w:t>
      </w:r>
      <w:r w:rsidR="006F12B1" w:rsidRPr="003473C4">
        <w:t xml:space="preserve">the starting point for several </w:t>
      </w:r>
      <w:r w:rsidR="0095331C" w:rsidRPr="003473C4">
        <w:t xml:space="preserve">trails surrounding the peaks of Cerro Torre and Monte Fitz Roy. </w:t>
      </w:r>
    </w:p>
    <w:p w14:paraId="1DD3D9E5" w14:textId="77777777" w:rsidR="00BD7D10" w:rsidRDefault="00BD7D10" w:rsidP="0095331C"/>
    <w:p w14:paraId="0A09EFB8" w14:textId="74B8276B" w:rsidR="0095331C" w:rsidRDefault="00B0022B" w:rsidP="0095331C">
      <w:r>
        <w:t xml:space="preserve">They went </w:t>
      </w:r>
      <w:r w:rsidRPr="003473C4">
        <w:t xml:space="preserve">on day </w:t>
      </w:r>
      <w:r w:rsidR="00C47BF3">
        <w:t xml:space="preserve">hikes and overnight camping trips for a total of </w:t>
      </w:r>
      <w:r w:rsidRPr="003473C4">
        <w:t xml:space="preserve">12 days, exploring </w:t>
      </w:r>
      <w:r w:rsidR="006F67CC" w:rsidRPr="003473C4">
        <w:t xml:space="preserve">and recording the sounds of </w:t>
      </w:r>
      <w:r w:rsidRPr="003473C4">
        <w:t>the region</w:t>
      </w:r>
      <w:r>
        <w:t xml:space="preserve">. </w:t>
      </w:r>
      <w:r w:rsidR="0077542B">
        <w:t xml:space="preserve">Beverly explains: </w:t>
      </w:r>
      <w:r w:rsidR="0095331C" w:rsidRPr="003473C4">
        <w:t xml:space="preserve">“You go from </w:t>
      </w:r>
      <w:r w:rsidR="00C47BF3">
        <w:t>extremely</w:t>
      </w:r>
      <w:r w:rsidR="0095331C" w:rsidRPr="003473C4">
        <w:t xml:space="preserve"> dry desert-type </w:t>
      </w:r>
      <w:r w:rsidR="0095331C" w:rsidRPr="003473C4">
        <w:lastRenderedPageBreak/>
        <w:t xml:space="preserve">landscapes with cacti, guanacos and brush bushes to </w:t>
      </w:r>
      <w:r w:rsidR="00C47BF3">
        <w:t xml:space="preserve">100-foot trees, to </w:t>
      </w:r>
      <w:r w:rsidR="0095331C" w:rsidRPr="003473C4">
        <w:t>small</w:t>
      </w:r>
      <w:r w:rsidR="00C47BF3">
        <w:t xml:space="preserve">er </w:t>
      </w:r>
      <w:r w:rsidR="0095331C" w:rsidRPr="003473C4">
        <w:t>alpine trees,</w:t>
      </w:r>
      <w:r w:rsidR="00121F56">
        <w:t xml:space="preserve"> to moss, to </w:t>
      </w:r>
      <w:r w:rsidR="0095331C" w:rsidRPr="003473C4">
        <w:t>giant mountain</w:t>
      </w:r>
      <w:r w:rsidR="00121F56">
        <w:t>s</w:t>
      </w:r>
      <w:r w:rsidR="0095331C" w:rsidRPr="003473C4">
        <w:t xml:space="preserve">, </w:t>
      </w:r>
      <w:r w:rsidR="00121F56">
        <w:t>to the</w:t>
      </w:r>
      <w:r w:rsidR="0095331C" w:rsidRPr="003473C4">
        <w:t xml:space="preserve"> ice cap – all within a span of maybe 10 miles</w:t>
      </w:r>
      <w:r w:rsidR="0077542B">
        <w:t>.</w:t>
      </w:r>
      <w:r w:rsidR="0095331C" w:rsidRPr="003473C4">
        <w:t>”</w:t>
      </w:r>
    </w:p>
    <w:p w14:paraId="7EE76493" w14:textId="77777777" w:rsidR="00E353EE" w:rsidRDefault="00E353EE" w:rsidP="00E353EE"/>
    <w:p w14:paraId="1EDD9F34" w14:textId="796FA4CF" w:rsidR="006F12B1" w:rsidRPr="003473C4" w:rsidRDefault="006F12B1" w:rsidP="0095331C">
      <w:pPr>
        <w:rPr>
          <w:b/>
          <w:bCs/>
        </w:rPr>
      </w:pPr>
      <w:r w:rsidRPr="003473C4">
        <w:rPr>
          <w:b/>
          <w:bCs/>
        </w:rPr>
        <w:t>Recording howling winds</w:t>
      </w:r>
    </w:p>
    <w:p w14:paraId="79DFE1A8" w14:textId="42EF6AA2" w:rsidR="0095331C" w:rsidRPr="003473C4" w:rsidRDefault="00500167" w:rsidP="0095331C">
      <w:r w:rsidRPr="003473C4">
        <w:t xml:space="preserve">When </w:t>
      </w:r>
      <w:r w:rsidR="0095331C" w:rsidRPr="003473C4">
        <w:t xml:space="preserve">hurricane-force gales </w:t>
      </w:r>
      <w:r w:rsidR="006F67CC" w:rsidRPr="003473C4">
        <w:t>funnelled</w:t>
      </w:r>
      <w:r w:rsidR="0095331C" w:rsidRPr="003473C4">
        <w:t xml:space="preserve"> through </w:t>
      </w:r>
      <w:r w:rsidR="001B3B86">
        <w:t xml:space="preserve">El </w:t>
      </w:r>
      <w:proofErr w:type="spellStart"/>
      <w:r w:rsidR="001B3B86">
        <w:t>Chaltén</w:t>
      </w:r>
      <w:proofErr w:type="spellEnd"/>
      <w:r w:rsidR="0095331C" w:rsidRPr="003473C4">
        <w:t xml:space="preserve">, Beverly </w:t>
      </w:r>
      <w:r w:rsidRPr="003473C4">
        <w:t>had</w:t>
      </w:r>
      <w:r w:rsidR="0095331C" w:rsidRPr="003473C4">
        <w:t xml:space="preserve"> the perfect opportunity to record extreme wind sounds. “One of the best ways to record howling </w:t>
      </w:r>
      <w:r w:rsidRPr="003473C4">
        <w:t xml:space="preserve">and whistling </w:t>
      </w:r>
      <w:r w:rsidR="0095331C" w:rsidRPr="003473C4">
        <w:t xml:space="preserve">winds is by capturing power lines resonating in the wind or the sound of windows cracking when the wind blows at 80 miles an hour. These produce very melodic whistles that sound editors love </w:t>
      </w:r>
      <w:r w:rsidR="006D4BB2">
        <w:t>to use</w:t>
      </w:r>
      <w:r w:rsidR="0095331C" w:rsidRPr="003473C4">
        <w:t xml:space="preserve"> in film scenes</w:t>
      </w:r>
      <w:r w:rsidR="006D4BB2">
        <w:t>.”</w:t>
      </w:r>
      <w:r w:rsidR="0095331C" w:rsidRPr="003473C4">
        <w:t xml:space="preserve"> </w:t>
      </w:r>
    </w:p>
    <w:p w14:paraId="35BDEA5D" w14:textId="77777777" w:rsidR="00500167" w:rsidRPr="003473C4" w:rsidRDefault="00500167" w:rsidP="0095331C"/>
    <w:p w14:paraId="1CE0F4CD" w14:textId="0839984F" w:rsidR="0095331C" w:rsidRPr="003473C4" w:rsidRDefault="00121F56" w:rsidP="0095331C">
      <w:r>
        <w:t xml:space="preserve">During the first days, Beverly ventured out for shorter hikes to experiment with the MKH 8030 microphone and hopes of </w:t>
      </w:r>
      <w:r w:rsidR="001B3B86">
        <w:t>recording</w:t>
      </w:r>
      <w:r w:rsidR="0095331C" w:rsidRPr="003473C4">
        <w:t xml:space="preserve"> wildlife like austral parakeets, austral pygmy owls, large </w:t>
      </w:r>
      <w:r w:rsidR="00500167" w:rsidRPr="003473C4">
        <w:t>Magellanic</w:t>
      </w:r>
      <w:r w:rsidR="0095331C" w:rsidRPr="003473C4">
        <w:t xml:space="preserve"> woodpeckers, guanacos, and Andean pumas. Beverly jokes that when it came to pumas, he definitely </w:t>
      </w:r>
      <w:r w:rsidR="00500167" w:rsidRPr="003473C4">
        <w:t>didn’t</w:t>
      </w:r>
      <w:r w:rsidR="0095331C" w:rsidRPr="003473C4">
        <w:t xml:space="preserve"> want to attract any attention, so he used some of his ‘drop’ microphone rigs</w:t>
      </w:r>
      <w:r w:rsidR="00500167" w:rsidRPr="003473C4">
        <w:t>, which recorded for</w:t>
      </w:r>
      <w:r w:rsidR="0095331C" w:rsidRPr="003473C4">
        <w:t xml:space="preserve"> up to seven</w:t>
      </w:r>
      <w:r w:rsidR="00500167" w:rsidRPr="003473C4">
        <w:t xml:space="preserve"> </w:t>
      </w:r>
      <w:r w:rsidR="0095331C" w:rsidRPr="003473C4">
        <w:t>day</w:t>
      </w:r>
      <w:r w:rsidR="00500167" w:rsidRPr="003473C4">
        <w:t>s</w:t>
      </w:r>
      <w:r w:rsidR="0095331C" w:rsidRPr="003473C4">
        <w:t xml:space="preserve"> by themselves. </w:t>
      </w:r>
    </w:p>
    <w:p w14:paraId="6E75A422" w14:textId="77777777" w:rsidR="00500167" w:rsidRPr="003473C4" w:rsidRDefault="00500167" w:rsidP="0095331C"/>
    <w:p w14:paraId="7D1C1F3B" w14:textId="1E737DF6" w:rsidR="0095331C" w:rsidRPr="003473C4" w:rsidRDefault="0095331C" w:rsidP="0095331C">
      <w:r w:rsidRPr="003473C4">
        <w:t xml:space="preserve">“When trying to get wildlife sounds, I like to </w:t>
      </w:r>
      <w:r w:rsidR="00121F56">
        <w:t>place</w:t>
      </w:r>
      <w:r w:rsidRPr="003473C4">
        <w:t xml:space="preserve"> my equipment </w:t>
      </w:r>
      <w:r w:rsidR="00121F56">
        <w:t>so that I can record isolated wildlife that will hopefully come extremely close to the microphones</w:t>
      </w:r>
      <w:r w:rsidRPr="003473C4">
        <w:t>,” Beverly explains. “</w:t>
      </w:r>
      <w:r w:rsidR="00121F56">
        <w:t>W</w:t>
      </w:r>
      <w:r w:rsidRPr="003473C4">
        <w:t>hen austral parakeets fly by</w:t>
      </w:r>
      <w:r w:rsidR="00121F56">
        <w:t xml:space="preserve"> really close </w:t>
      </w:r>
      <w:r w:rsidRPr="003473C4">
        <w:t>it sounds like a little fighter plane</w:t>
      </w:r>
      <w:r w:rsidR="00121F56">
        <w:t xml:space="preserve"> zooming</w:t>
      </w:r>
      <w:r w:rsidRPr="003473C4">
        <w:t>. When they land</w:t>
      </w:r>
      <w:r w:rsidR="00121F56">
        <w:t xml:space="preserve"> inches from the mics, the </w:t>
      </w:r>
      <w:proofErr w:type="spellStart"/>
      <w:r w:rsidR="00121F56">
        <w:t>wooshing</w:t>
      </w:r>
      <w:proofErr w:type="spellEnd"/>
      <w:r w:rsidR="00121F56">
        <w:t xml:space="preserve"> of their </w:t>
      </w:r>
      <w:r w:rsidRPr="003473C4">
        <w:t xml:space="preserve">flapping wings </w:t>
      </w:r>
      <w:r w:rsidR="00121F56">
        <w:t>is like a Game of Thrones dragon touching down.”</w:t>
      </w:r>
    </w:p>
    <w:p w14:paraId="4A5EA22D" w14:textId="77777777" w:rsidR="003A2A80" w:rsidRPr="003473C4" w:rsidRDefault="003A2A80" w:rsidP="0095331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38"/>
        <w:gridCol w:w="2642"/>
      </w:tblGrid>
      <w:tr w:rsidR="00FB236B" w14:paraId="319AA217" w14:textId="77777777" w:rsidTr="00E74787">
        <w:tc>
          <w:tcPr>
            <w:tcW w:w="5238" w:type="dxa"/>
          </w:tcPr>
          <w:p w14:paraId="748D0063" w14:textId="05E8B50A" w:rsidR="00FB236B" w:rsidRDefault="00FB236B" w:rsidP="00FB236B">
            <w:pPr>
              <w:pStyle w:val="Beschriftung"/>
            </w:pPr>
            <w:r>
              <w:rPr>
                <w:noProof/>
              </w:rPr>
              <w:drawing>
                <wp:inline distT="0" distB="0" distL="0" distR="0" wp14:anchorId="4B75E75F" wp14:editId="64F2C676">
                  <wp:extent cx="3251568" cy="1828800"/>
                  <wp:effectExtent l="0" t="0" r="6350" b="0"/>
                  <wp:docPr id="1003010032" name="Grafik 2" descr="Ein Bild, das draußen, Gelände, Berg,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0032" name="Grafik 2" descr="Ein Bild, das draußen, Gelände, Berg, Himmel enthält.&#10;&#10;Automatisch generierte Beschreibung"/>
                          <pic:cNvPicPr/>
                        </pic:nvPicPr>
                        <pic:blipFill>
                          <a:blip r:embed="rId14"/>
                          <a:stretch>
                            <a:fillRect/>
                          </a:stretch>
                        </pic:blipFill>
                        <pic:spPr>
                          <a:xfrm>
                            <a:off x="0" y="0"/>
                            <a:ext cx="3288382" cy="1849506"/>
                          </a:xfrm>
                          <a:prstGeom prst="rect">
                            <a:avLst/>
                          </a:prstGeom>
                        </pic:spPr>
                      </pic:pic>
                    </a:graphicData>
                  </a:graphic>
                </wp:inline>
              </w:drawing>
            </w:r>
          </w:p>
        </w:tc>
        <w:tc>
          <w:tcPr>
            <w:tcW w:w="2642" w:type="dxa"/>
          </w:tcPr>
          <w:p w14:paraId="17240FCB" w14:textId="2979953E" w:rsidR="00FB236B" w:rsidRDefault="00FB236B" w:rsidP="00FB236B">
            <w:pPr>
              <w:pStyle w:val="Beschriftung"/>
            </w:pPr>
            <w:r>
              <w:t>Th</w:t>
            </w:r>
            <w:r w:rsidR="00ED2275">
              <w:t>e</w:t>
            </w:r>
            <w:r>
              <w:t xml:space="preserve"> river crossing marks the point that separates the hikers from the climbers</w:t>
            </w:r>
          </w:p>
          <w:p w14:paraId="6054D5CA" w14:textId="77777777" w:rsidR="00FB236B" w:rsidRDefault="00FB236B" w:rsidP="00FB236B">
            <w:pPr>
              <w:pStyle w:val="Beschriftung"/>
            </w:pPr>
          </w:p>
        </w:tc>
      </w:tr>
    </w:tbl>
    <w:p w14:paraId="72A732F9" w14:textId="77777777" w:rsidR="00E74787" w:rsidRDefault="00E74787" w:rsidP="00E74787">
      <w:pPr>
        <w:rPr>
          <w:b/>
          <w:bCs/>
        </w:rPr>
      </w:pPr>
    </w:p>
    <w:p w14:paraId="4D6BBF70" w14:textId="301A0E66" w:rsidR="00E74787" w:rsidRPr="003473C4" w:rsidRDefault="00E74787" w:rsidP="00E74787">
      <w:pPr>
        <w:rPr>
          <w:b/>
          <w:bCs/>
        </w:rPr>
      </w:pPr>
      <w:r w:rsidRPr="003473C4">
        <w:rPr>
          <w:b/>
          <w:bCs/>
        </w:rPr>
        <w:t>Backpacking adventure</w:t>
      </w:r>
    </w:p>
    <w:p w14:paraId="399BFBDD" w14:textId="77777777" w:rsidR="00E74787" w:rsidRPr="003473C4" w:rsidRDefault="00E74787" w:rsidP="00E74787">
      <w:r w:rsidRPr="003473C4">
        <w:t xml:space="preserve">After recording around El </w:t>
      </w:r>
      <w:proofErr w:type="spellStart"/>
      <w:r w:rsidRPr="003473C4">
        <w:t>Chaltén</w:t>
      </w:r>
      <w:proofErr w:type="spellEnd"/>
      <w:r w:rsidRPr="003473C4">
        <w:t>, Beverly, his friend, a specially hired mountaineering guide</w:t>
      </w:r>
      <w:r>
        <w:t xml:space="preserve"> and a porter embarked </w:t>
      </w:r>
      <w:r w:rsidRPr="003473C4">
        <w:t xml:space="preserve">on a four-day backpacking trip </w:t>
      </w:r>
      <w:r>
        <w:t>to Torre Glacier.</w:t>
      </w:r>
      <w:r w:rsidRPr="003473C4">
        <w:t xml:space="preserve"> </w:t>
      </w:r>
      <w:r>
        <w:t xml:space="preserve">A </w:t>
      </w:r>
      <w:r w:rsidRPr="003473C4">
        <w:t xml:space="preserve">river crossing </w:t>
      </w:r>
      <w:r w:rsidRPr="003473C4">
        <w:lastRenderedPageBreak/>
        <w:t>marked the point that separates the hikers from the climbers, who cross the river to reach the</w:t>
      </w:r>
      <w:r>
        <w:t xml:space="preserve"> </w:t>
      </w:r>
      <w:r w:rsidRPr="003473C4">
        <w:t>giant peaks</w:t>
      </w:r>
      <w:r>
        <w:t xml:space="preserve">. </w:t>
      </w:r>
    </w:p>
    <w:p w14:paraId="74710073" w14:textId="77777777" w:rsidR="00FB236B" w:rsidRDefault="00FB236B" w:rsidP="00E353EE"/>
    <w:p w14:paraId="3F8FD539" w14:textId="50BC37AC" w:rsidR="0095331C" w:rsidRDefault="008457C9" w:rsidP="0095331C">
      <w:r w:rsidRPr="003473C4">
        <w:t xml:space="preserve">Past the river, </w:t>
      </w:r>
      <w:r w:rsidR="0095331C" w:rsidRPr="003473C4">
        <w:t xml:space="preserve">the crew found themselves in a forest made up entirely of </w:t>
      </w:r>
      <w:proofErr w:type="spellStart"/>
      <w:r w:rsidR="0095331C" w:rsidRPr="003473C4">
        <w:t>lenga</w:t>
      </w:r>
      <w:proofErr w:type="spellEnd"/>
      <w:r w:rsidR="0095331C" w:rsidRPr="003473C4">
        <w:t xml:space="preserve"> beech. “Most of these trees are very old and tall, protect</w:t>
      </w:r>
      <w:r w:rsidR="00121F56">
        <w:t>ed in</w:t>
      </w:r>
      <w:r w:rsidR="0095331C" w:rsidRPr="003473C4">
        <w:t xml:space="preserve"> the valley from </w:t>
      </w:r>
      <w:r w:rsidR="00121F56">
        <w:t>powerful winds</w:t>
      </w:r>
      <w:r w:rsidR="0095331C" w:rsidRPr="003473C4">
        <w:t xml:space="preserve">,” </w:t>
      </w:r>
      <w:r w:rsidR="006D4BB2">
        <w:t>Beverly</w:t>
      </w:r>
      <w:r w:rsidR="0095331C" w:rsidRPr="003473C4">
        <w:t xml:space="preserve"> says. “Interestingly, </w:t>
      </w:r>
      <w:r w:rsidRPr="003473C4">
        <w:t xml:space="preserve">the </w:t>
      </w:r>
      <w:proofErr w:type="spellStart"/>
      <w:r w:rsidR="0095331C" w:rsidRPr="003473C4">
        <w:t>lenga</w:t>
      </w:r>
      <w:proofErr w:type="spellEnd"/>
      <w:r w:rsidR="0095331C" w:rsidRPr="003473C4">
        <w:t xml:space="preserve"> beech has very small leaves</w:t>
      </w:r>
      <w:r w:rsidR="008B37D0">
        <w:t xml:space="preserve"> that </w:t>
      </w:r>
      <w:r w:rsidR="0095331C" w:rsidRPr="003473C4">
        <w:t>don’t rattle</w:t>
      </w:r>
      <w:r w:rsidR="008B37D0">
        <w:t xml:space="preserve">, </w:t>
      </w:r>
      <w:r w:rsidR="0095331C" w:rsidRPr="003473C4">
        <w:t>much</w:t>
      </w:r>
      <w:r w:rsidR="008B37D0">
        <w:t xml:space="preserve"> like a typical deciduous tree. The </w:t>
      </w:r>
      <w:r w:rsidR="0095331C" w:rsidRPr="003473C4">
        <w:t>whole branch moves instead</w:t>
      </w:r>
      <w:r w:rsidR="008B37D0">
        <w:t>, more like a long-needled coniferous tree</w:t>
      </w:r>
      <w:r w:rsidR="0095331C" w:rsidRPr="003473C4">
        <w:t xml:space="preserve">. It’s a very soothing sound when </w:t>
      </w:r>
      <w:r w:rsidR="00BF4256" w:rsidRPr="003473C4">
        <w:t>the wind has a low</w:t>
      </w:r>
      <w:r w:rsidR="0095331C" w:rsidRPr="003473C4">
        <w:t xml:space="preserve"> speed, </w:t>
      </w:r>
      <w:r w:rsidR="00BF4256" w:rsidRPr="003473C4">
        <w:t>but</w:t>
      </w:r>
      <w:r w:rsidR="0095331C" w:rsidRPr="003473C4">
        <w:t xml:space="preserve"> it has an incredible roar to it when big gusts of wind come through.”</w:t>
      </w:r>
    </w:p>
    <w:p w14:paraId="00A203A1" w14:textId="77777777" w:rsidR="004543BA" w:rsidRDefault="004543BA" w:rsidP="0095331C"/>
    <w:p w14:paraId="33269926" w14:textId="7D5370ED" w:rsidR="004543BA" w:rsidRPr="003473C4" w:rsidRDefault="004543BA" w:rsidP="004543BA">
      <w:r>
        <w:t>S</w:t>
      </w:r>
      <w:r w:rsidRPr="003473C4">
        <w:t>ome of the most captivating sounds he recorded</w:t>
      </w:r>
      <w:r>
        <w:t xml:space="preserve"> was</w:t>
      </w:r>
      <w:r w:rsidRPr="003473C4">
        <w:t xml:space="preserve"> the rain inside </w:t>
      </w:r>
      <w:r w:rsidR="005055DE">
        <w:t>a</w:t>
      </w:r>
      <w:r w:rsidRPr="003473C4">
        <w:t xml:space="preserve"> giant hollow log</w:t>
      </w:r>
      <w:r w:rsidR="005055DE">
        <w:t xml:space="preserve"> of a </w:t>
      </w:r>
      <w:proofErr w:type="spellStart"/>
      <w:r w:rsidR="005055DE">
        <w:t>lenga</w:t>
      </w:r>
      <w:proofErr w:type="spellEnd"/>
      <w:r w:rsidR="005055DE">
        <w:t xml:space="preserve"> beech</w:t>
      </w:r>
      <w:r w:rsidRPr="003473C4">
        <w:t xml:space="preserve">, which Beverly fondly calls the </w:t>
      </w:r>
      <w:r w:rsidR="005055DE">
        <w:t>‘</w:t>
      </w:r>
      <w:r w:rsidRPr="003473C4">
        <w:t>cello of the forest</w:t>
      </w:r>
      <w:r w:rsidR="005055DE">
        <w:t>’</w:t>
      </w:r>
      <w:r w:rsidRPr="003473C4">
        <w:t>.</w:t>
      </w:r>
      <w:r>
        <w:t xml:space="preserve"> </w:t>
      </w:r>
      <w:r w:rsidRPr="003473C4">
        <w:t xml:space="preserve">“The log </w:t>
      </w:r>
      <w:r>
        <w:t>adds</w:t>
      </w:r>
      <w:r w:rsidRPr="003473C4">
        <w:t xml:space="preserve"> a unique character by allowing you to hear the rain both outside and through the wood,” he says. “</w:t>
      </w:r>
      <w:r w:rsidR="006D4BB2">
        <w:t xml:space="preserve">You </w:t>
      </w:r>
      <w:r w:rsidRPr="003473C4">
        <w:t>need to find a well-worn log with a thin layer of wood around the hole and large flakes peeling off. This creates a chromatic rain sound that is soothing, with a woody, plopping, and pinging texture, resulting in a beautiful rain melody.”</w:t>
      </w:r>
    </w:p>
    <w:p w14:paraId="48E64341" w14:textId="77777777" w:rsidR="004543BA" w:rsidRDefault="004543BA" w:rsidP="004543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2"/>
        <w:gridCol w:w="5718"/>
      </w:tblGrid>
      <w:tr w:rsidR="004543BA" w14:paraId="371377E5" w14:textId="77777777" w:rsidTr="00511926">
        <w:tc>
          <w:tcPr>
            <w:tcW w:w="3935" w:type="dxa"/>
          </w:tcPr>
          <w:p w14:paraId="44AEF559" w14:textId="30368ABB" w:rsidR="004543BA" w:rsidRDefault="004543BA" w:rsidP="00511926">
            <w:pPr>
              <w:pStyle w:val="Beschriftung"/>
            </w:pPr>
            <w:r>
              <w:t>Recording the “cellos of the forest”</w:t>
            </w:r>
          </w:p>
        </w:tc>
        <w:tc>
          <w:tcPr>
            <w:tcW w:w="3935" w:type="dxa"/>
          </w:tcPr>
          <w:p w14:paraId="07071DEB" w14:textId="77777777" w:rsidR="004543BA" w:rsidRDefault="004543BA" w:rsidP="00511926">
            <w:pPr>
              <w:pStyle w:val="Beschriftung"/>
            </w:pPr>
            <w:r>
              <w:rPr>
                <w:noProof/>
              </w:rPr>
              <w:drawing>
                <wp:inline distT="0" distB="0" distL="0" distR="0" wp14:anchorId="5F630D59" wp14:editId="18B0A9E0">
                  <wp:extent cx="3557131" cy="1997049"/>
                  <wp:effectExtent l="0" t="0" r="5715" b="3810"/>
                  <wp:docPr id="1416211926" name="Grafik 8" descr="Ein Bild, das Person, draußen, Kleidung, Wand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11926" name="Grafik 8" descr="Ein Bild, das Person, draußen, Kleidung, Wandern enthält.&#10;&#10;Automatisch generierte Beschreibung"/>
                          <pic:cNvPicPr/>
                        </pic:nvPicPr>
                        <pic:blipFill>
                          <a:blip r:embed="rId15"/>
                          <a:stretch>
                            <a:fillRect/>
                          </a:stretch>
                        </pic:blipFill>
                        <pic:spPr>
                          <a:xfrm>
                            <a:off x="0" y="0"/>
                            <a:ext cx="3568477" cy="2003419"/>
                          </a:xfrm>
                          <a:prstGeom prst="rect">
                            <a:avLst/>
                          </a:prstGeom>
                        </pic:spPr>
                      </pic:pic>
                    </a:graphicData>
                  </a:graphic>
                </wp:inline>
              </w:drawing>
            </w:r>
          </w:p>
        </w:tc>
      </w:tr>
    </w:tbl>
    <w:p w14:paraId="5975211C" w14:textId="77777777" w:rsidR="004543BA" w:rsidRDefault="004543BA" w:rsidP="00623C78"/>
    <w:p w14:paraId="22D17351" w14:textId="77777777" w:rsidR="0095331C" w:rsidRPr="003473C4" w:rsidRDefault="0095331C" w:rsidP="0095331C">
      <w:pPr>
        <w:rPr>
          <w:b/>
          <w:bCs/>
        </w:rPr>
      </w:pPr>
      <w:r w:rsidRPr="003473C4">
        <w:rPr>
          <w:b/>
          <w:bCs/>
        </w:rPr>
        <w:t>Capturing the roar of the wind with Sennheiser MKH 8040</w:t>
      </w:r>
    </w:p>
    <w:p w14:paraId="5841B128" w14:textId="7935E87F" w:rsidR="0095331C" w:rsidRPr="003473C4" w:rsidRDefault="0095331C" w:rsidP="0095331C">
      <w:r w:rsidRPr="003473C4">
        <w:t>A truly unique experience happened one night while they were camping. “</w:t>
      </w:r>
      <w:r w:rsidR="008B37D0">
        <w:t xml:space="preserve">The powerful winds were very intermittent and would sometimes stop completely between gusts. The calm between gusts felt like you were in the eye of the hurricane. Then you </w:t>
      </w:r>
      <w:r w:rsidRPr="003473C4">
        <w:t>could put your hand or your ear down on the earth and feel it vibrating. You could sense the wind coming because the sound travels faster through dense ground than through the air. That was the first time I experienced the thunderous roar of the wind coming through the earth before it arrived in massive waves,” says Beverly.</w:t>
      </w:r>
    </w:p>
    <w:p w14:paraId="30A9E4B9" w14:textId="77777777" w:rsidR="00BF4256" w:rsidRPr="003473C4" w:rsidRDefault="00BF4256" w:rsidP="0095331C"/>
    <w:p w14:paraId="6B36375A" w14:textId="3CF64DD1" w:rsidR="0095331C" w:rsidRDefault="0095331C" w:rsidP="0095331C">
      <w:r w:rsidRPr="003473C4">
        <w:t xml:space="preserve">Beverly notes that recording the wind is always a challenge, </w:t>
      </w:r>
      <w:r w:rsidR="006D4BB2">
        <w:t>t</w:t>
      </w:r>
      <w:r w:rsidRPr="003473C4">
        <w:t xml:space="preserve">he key question </w:t>
      </w:r>
      <w:r w:rsidR="006D4BB2">
        <w:t>being</w:t>
      </w:r>
      <w:r w:rsidRPr="003473C4">
        <w:t xml:space="preserve"> how to capture all the details amidst the noise. “Sometimes the wind can turn into a roar, and so a lot of what I was doing was getting a mix of the power of that roar but also the close-up details, whether it’s the rustling leaves, the canopy sounds, or a branch creaking with an ominous, eerie groan as the wind pass</w:t>
      </w:r>
      <w:r w:rsidR="00CD48E6" w:rsidRPr="003473C4">
        <w:t>es</w:t>
      </w:r>
      <w:r w:rsidRPr="003473C4">
        <w:t xml:space="preserve"> through,” he explains.</w:t>
      </w:r>
    </w:p>
    <w:p w14:paraId="0C36D2CF" w14:textId="77777777" w:rsidR="00E353EE" w:rsidRDefault="00E353EE" w:rsidP="00E353E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08"/>
        <w:gridCol w:w="3472"/>
      </w:tblGrid>
      <w:tr w:rsidR="00E353EE" w14:paraId="3A32EB63" w14:textId="77777777" w:rsidTr="006F1BDD">
        <w:tc>
          <w:tcPr>
            <w:tcW w:w="3935" w:type="dxa"/>
          </w:tcPr>
          <w:p w14:paraId="2E41F530" w14:textId="77777777" w:rsidR="00E353EE" w:rsidRDefault="00E353EE" w:rsidP="006F1BDD">
            <w:pPr>
              <w:pStyle w:val="Beschriftung"/>
            </w:pPr>
            <w:r>
              <w:rPr>
                <w:noProof/>
              </w:rPr>
              <w:drawing>
                <wp:inline distT="0" distB="0" distL="0" distR="0" wp14:anchorId="2E54AA85" wp14:editId="41F1E79B">
                  <wp:extent cx="2731008" cy="2048256"/>
                  <wp:effectExtent l="0" t="0" r="0" b="9525"/>
                  <wp:docPr id="1676784915" name="Grafik 5" descr="Ein Bild, das Wolke, draußen, Schnee,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84915" name="Grafik 5" descr="Ein Bild, das Wolke, draußen, Schnee, Berg enthält.&#10;&#10;Automatisch generierte Beschreibung"/>
                          <pic:cNvPicPr/>
                        </pic:nvPicPr>
                        <pic:blipFill>
                          <a:blip r:embed="rId16"/>
                          <a:stretch>
                            <a:fillRect/>
                          </a:stretch>
                        </pic:blipFill>
                        <pic:spPr>
                          <a:xfrm>
                            <a:off x="0" y="0"/>
                            <a:ext cx="2747146" cy="2060359"/>
                          </a:xfrm>
                          <a:prstGeom prst="rect">
                            <a:avLst/>
                          </a:prstGeom>
                        </pic:spPr>
                      </pic:pic>
                    </a:graphicData>
                  </a:graphic>
                </wp:inline>
              </w:drawing>
            </w:r>
          </w:p>
        </w:tc>
        <w:tc>
          <w:tcPr>
            <w:tcW w:w="3935" w:type="dxa"/>
          </w:tcPr>
          <w:p w14:paraId="33680FCD" w14:textId="57165672" w:rsidR="00E353EE" w:rsidRDefault="00E353EE" w:rsidP="006F1BDD">
            <w:pPr>
              <w:pStyle w:val="Beschriftung"/>
            </w:pPr>
            <w:r>
              <w:t xml:space="preserve">Two MKH 8040s in Beverly’s own version of the </w:t>
            </w:r>
            <w:proofErr w:type="spellStart"/>
            <w:r>
              <w:t>Cinela</w:t>
            </w:r>
            <w:proofErr w:type="spellEnd"/>
            <w:r>
              <w:t xml:space="preserve"> blimp with protective </w:t>
            </w:r>
            <w:r w:rsidRPr="008B37D0">
              <w:t>pipes for the mics. The microphones were set up in</w:t>
            </w:r>
            <w:r>
              <w:t xml:space="preserve"> ORTF to create wider stereo image</w:t>
            </w:r>
            <w:r w:rsidR="008B37D0">
              <w:t xml:space="preserve"> that works well for ambience</w:t>
            </w:r>
          </w:p>
        </w:tc>
      </w:tr>
    </w:tbl>
    <w:p w14:paraId="4E7D0C7B" w14:textId="77777777" w:rsidR="00E353EE" w:rsidRDefault="00E353EE" w:rsidP="00E353EE"/>
    <w:p w14:paraId="1BD34D60" w14:textId="50A4D5F1" w:rsidR="0095331C" w:rsidRPr="003473C4" w:rsidRDefault="0095331C" w:rsidP="0095331C">
      <w:r w:rsidRPr="003473C4">
        <w:t>Beverly used the Sennheiser MKH 8040 to capture this unique experience, choosing these microphones because they are “</w:t>
      </w:r>
      <w:r w:rsidR="008B37D0">
        <w:t xml:space="preserve">I can mount them </w:t>
      </w:r>
      <w:r w:rsidRPr="003473C4">
        <w:t>in</w:t>
      </w:r>
      <w:r w:rsidR="008B37D0">
        <w:t xml:space="preserve"> an</w:t>
      </w:r>
      <w:r w:rsidRPr="003473C4">
        <w:t xml:space="preserve"> ORTF</w:t>
      </w:r>
      <w:r w:rsidR="008B37D0">
        <w:t xml:space="preserve"> setup that is compact but still retains a wide and immersive </w:t>
      </w:r>
      <w:r w:rsidRPr="003473C4">
        <w:t>stereo image</w:t>
      </w:r>
      <w:r w:rsidR="008B37D0">
        <w:t xml:space="preserve">. </w:t>
      </w:r>
      <w:r w:rsidRPr="003473C4">
        <w:t xml:space="preserve">“You get </w:t>
      </w:r>
      <w:r w:rsidR="008B37D0">
        <w:t xml:space="preserve">a strong sense </w:t>
      </w:r>
      <w:r w:rsidRPr="003473C4">
        <w:t xml:space="preserve">of movement through the </w:t>
      </w:r>
      <w:r w:rsidR="00C422B3">
        <w:t xml:space="preserve">stereo </w:t>
      </w:r>
      <w:r w:rsidRPr="003473C4">
        <w:t>image as the wind is whipping by. The MKH 8040s were perfect for capturing that,” he adds.</w:t>
      </w:r>
    </w:p>
    <w:p w14:paraId="13326F45" w14:textId="77777777" w:rsidR="00CD48E6" w:rsidRPr="003473C4" w:rsidRDefault="00CD48E6" w:rsidP="0095331C"/>
    <w:p w14:paraId="4748C699" w14:textId="77777777" w:rsidR="0095331C" w:rsidRPr="003473C4" w:rsidRDefault="0095331C" w:rsidP="0095331C">
      <w:pPr>
        <w:rPr>
          <w:b/>
          <w:bCs/>
        </w:rPr>
      </w:pPr>
      <w:r w:rsidRPr="003473C4">
        <w:rPr>
          <w:b/>
          <w:bCs/>
        </w:rPr>
        <w:t>Recording glacier sounds</w:t>
      </w:r>
    </w:p>
    <w:p w14:paraId="318AB255" w14:textId="3F1B6D89" w:rsidR="0095331C" w:rsidRPr="003473C4" w:rsidRDefault="00510E9C" w:rsidP="0095331C">
      <w:r w:rsidRPr="003473C4">
        <w:t>The</w:t>
      </w:r>
      <w:r w:rsidR="0095331C" w:rsidRPr="003473C4">
        <w:t xml:space="preserve"> Torre Glacier, which the</w:t>
      </w:r>
      <w:r w:rsidRPr="003473C4">
        <w:t xml:space="preserve"> team</w:t>
      </w:r>
      <w:r w:rsidR="0095331C" w:rsidRPr="003473C4">
        <w:t xml:space="preserve"> </w:t>
      </w:r>
      <w:r w:rsidR="00C422B3">
        <w:t>finally reached</w:t>
      </w:r>
      <w:r w:rsidR="0095331C" w:rsidRPr="003473C4">
        <w:t xml:space="preserve">, has retreated </w:t>
      </w:r>
      <w:r w:rsidRPr="003473C4">
        <w:t xml:space="preserve">up the valley significantly </w:t>
      </w:r>
      <w:r w:rsidR="0095331C" w:rsidRPr="003473C4">
        <w:t xml:space="preserve">in the last ten years. Following their mountaineering guide, they reached a spot where icebergs were calving off the glacier, </w:t>
      </w:r>
      <w:r w:rsidR="008B37D0">
        <w:t xml:space="preserve">and then trapped by rocks in a small area. </w:t>
      </w:r>
    </w:p>
    <w:p w14:paraId="0589F304" w14:textId="77777777" w:rsidR="00587459" w:rsidRDefault="00587459" w:rsidP="0095331C"/>
    <w:p w14:paraId="62BF70D4" w14:textId="77777777" w:rsidR="008B37D0" w:rsidRDefault="00280624" w:rsidP="00280624">
      <w:r w:rsidRPr="003473C4">
        <w:t xml:space="preserve">“I could throw some hydrophones into the part of the lake filled with icebergs, capturing the sound of them shifting and melting,” he explains. “I discovered that the </w:t>
      </w:r>
      <w:r w:rsidR="008B37D0">
        <w:t>icebergs</w:t>
      </w:r>
      <w:r w:rsidRPr="003473C4">
        <w:t xml:space="preserve"> here, confined to such a small space, produced more squeaking and creaking sounds. It revealed sounds I didn’t know existed.</w:t>
      </w:r>
      <w:r>
        <w:t xml:space="preserve"> O</w:t>
      </w:r>
      <w:r w:rsidRPr="003473C4">
        <w:t xml:space="preserve">ne night it rained heavily, so the </w:t>
      </w:r>
      <w:r w:rsidR="008B37D0">
        <w:t xml:space="preserve">hydrophones </w:t>
      </w:r>
      <w:r w:rsidRPr="003473C4">
        <w:t>also captured the underwater rain.</w:t>
      </w:r>
      <w:r w:rsidR="008B37D0">
        <w:t>”</w:t>
      </w:r>
    </w:p>
    <w:p w14:paraId="302977E1" w14:textId="77777777" w:rsidR="008B37D0" w:rsidRDefault="008B37D0" w:rsidP="00280624"/>
    <w:p w14:paraId="2C08DC56" w14:textId="44B69012" w:rsidR="008B37D0" w:rsidRPr="008B37D0" w:rsidRDefault="008B37D0" w:rsidP="008B37D0">
      <w:pPr>
        <w:rPr>
          <w:lang w:val="en-US"/>
        </w:rPr>
      </w:pPr>
      <w:r w:rsidRPr="008B37D0">
        <w:lastRenderedPageBreak/>
        <w:t>“When I first listened to these recordings, I thought they were awful—they do sound terrible at normal speed. However, when pitched down two octaves from 192 kHz to 48 kHz, magic happens. The way the raindrops hit the water makes the rain much more ultrasonic, causing it to sound hissy and piercing at normal speed. But when slowed down, it sounds amazing.</w:t>
      </w:r>
      <w:r>
        <w:t xml:space="preserve"> </w:t>
      </w:r>
      <w:r w:rsidRPr="008B37D0">
        <w:t>Most of these recordings were made in a glacier lagoon under weird conditions. All the icebergs bunched up and rubbed together due to a rock peninsula that allowed a little water through but kept the icebergs confined. The icebergs were so dense that there wasn’t enough room for the wind to create waves. The wild Patagonia winds thrashed the icebergs around, but all they could do was rub against each other. They creaked, groaned, purred, grunted, and crackled. Adding rain to the mix created an amazing weather soundscape where the icebergs</w:t>
      </w:r>
      <w:r w:rsidR="00335042">
        <w:t>’</w:t>
      </w:r>
      <w:r w:rsidRPr="008B37D0">
        <w:t xml:space="preserve"> creaks and bubble chirps replaced the emotive branch creaks and birdsong of a real forest in a storm.</w:t>
      </w:r>
      <w:r w:rsidR="00335042">
        <w:t>”</w:t>
      </w:r>
    </w:p>
    <w:p w14:paraId="2023BF81" w14:textId="77777777" w:rsidR="008B37D0" w:rsidRPr="00335042" w:rsidRDefault="008B37D0" w:rsidP="00280624">
      <w:pPr>
        <w:rPr>
          <w:lang w:val="en-US"/>
        </w:rPr>
      </w:pPr>
    </w:p>
    <w:p w14:paraId="7F952CD9" w14:textId="5CB78447" w:rsidR="00280624" w:rsidRPr="003473C4" w:rsidRDefault="00280624" w:rsidP="00280624">
      <w:r w:rsidRPr="003473C4">
        <w:t xml:space="preserve">Beverly recalls a striking moment when, after leaving one of his recording rigs in an ice cave for two days, he returned to find the entire cave had melted away. “It’s quite </w:t>
      </w:r>
      <w:r w:rsidR="00335042">
        <w:t>stunning</w:t>
      </w:r>
      <w:r w:rsidRPr="003473C4">
        <w:t xml:space="preserve"> to witness the rapid pace at which the glaciers are melting,” he admits. “This particular instance was quite eye-opening.”</w:t>
      </w:r>
    </w:p>
    <w:p w14:paraId="543013FC" w14:textId="77777777" w:rsidR="00280624" w:rsidRDefault="00280624" w:rsidP="0095331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82"/>
        <w:gridCol w:w="4098"/>
      </w:tblGrid>
      <w:tr w:rsidR="00E251FA" w14:paraId="68E76EDE" w14:textId="77777777" w:rsidTr="004A29A9">
        <w:tc>
          <w:tcPr>
            <w:tcW w:w="3935" w:type="dxa"/>
          </w:tcPr>
          <w:p w14:paraId="63542E1B" w14:textId="0F119794" w:rsidR="00E251FA" w:rsidRDefault="004A29A9" w:rsidP="004A29A9">
            <w:pPr>
              <w:pStyle w:val="Beschriftung"/>
            </w:pPr>
            <w:r>
              <w:t>“</w:t>
            </w:r>
            <w:r w:rsidRPr="003473C4">
              <w:t>I could throw some hydrophones into the part of the lake filled with icebergs, capturing the sound of them shifting and melting</w:t>
            </w:r>
            <w:r>
              <w:t>.”</w:t>
            </w:r>
          </w:p>
        </w:tc>
        <w:tc>
          <w:tcPr>
            <w:tcW w:w="3935" w:type="dxa"/>
          </w:tcPr>
          <w:p w14:paraId="2F79A624" w14:textId="0B12BD31" w:rsidR="00E251FA" w:rsidRDefault="00E251FA" w:rsidP="004A29A9">
            <w:pPr>
              <w:pStyle w:val="Beschriftung"/>
            </w:pPr>
            <w:r>
              <w:rPr>
                <w:noProof/>
              </w:rPr>
              <w:drawing>
                <wp:inline distT="0" distB="0" distL="0" distR="0" wp14:anchorId="68F0B6D2" wp14:editId="7F2C47C7">
                  <wp:extent cx="2526978" cy="3369415"/>
                  <wp:effectExtent l="0" t="0" r="6985" b="2540"/>
                  <wp:docPr id="1925725264" name="Grafik 6" descr="Ein Bild, das Natur, draußen, Berg,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25264" name="Grafik 6" descr="Ein Bild, das Natur, draußen, Berg, Landschaft enthält.&#10;&#10;Automatisch generierte Beschreibung"/>
                          <pic:cNvPicPr/>
                        </pic:nvPicPr>
                        <pic:blipFill>
                          <a:blip r:embed="rId17"/>
                          <a:stretch>
                            <a:fillRect/>
                          </a:stretch>
                        </pic:blipFill>
                        <pic:spPr>
                          <a:xfrm>
                            <a:off x="0" y="0"/>
                            <a:ext cx="2547590" cy="3396898"/>
                          </a:xfrm>
                          <a:prstGeom prst="rect">
                            <a:avLst/>
                          </a:prstGeom>
                        </pic:spPr>
                      </pic:pic>
                    </a:graphicData>
                  </a:graphic>
                </wp:inline>
              </w:drawing>
            </w:r>
          </w:p>
        </w:tc>
      </w:tr>
    </w:tbl>
    <w:p w14:paraId="4B00FF98" w14:textId="77777777" w:rsidR="00280624" w:rsidRDefault="00280624" w:rsidP="0095331C"/>
    <w:p w14:paraId="4E3C2C2D" w14:textId="2F1A4904" w:rsidR="0095331C" w:rsidRDefault="0095331C" w:rsidP="0095331C">
      <w:r w:rsidRPr="003473C4">
        <w:lastRenderedPageBreak/>
        <w:t>Surrounded by the majestic valley, with Fitz Roy Mountain on one side, Cerro Torre on the other, and the vast ice sheet behind it, Beverly reflects on the awe-inspiring ecosystem of Patagonia. “The combination of towering mountains, deep valleys, and the expansive ice sheet creates a truly unique environment,” he says. “It’s a place filled with unparalleled beauty and unique sounds that resonate with a purity and grandeur you simply can’t find anywhere else.</w:t>
      </w:r>
    </w:p>
    <w:p w14:paraId="720BA64A" w14:textId="77777777" w:rsidR="00BE6739" w:rsidRDefault="00BE6739" w:rsidP="0095331C"/>
    <w:p w14:paraId="21030472" w14:textId="77777777" w:rsidR="00BE6739" w:rsidRPr="003473C4" w:rsidRDefault="00BE6739" w:rsidP="00BE6739">
      <w:r w:rsidRPr="00E74787">
        <w:t>“The Patagonia Expedition has been a remarkable experience, not only challenging me to explore new territories but also uncovering sounds I never knew existed. Each trip is unique and this one, with its blend of challenges and incredible moments and fascinating ecosystems, stands out as truly unforgettable.”</w:t>
      </w:r>
    </w:p>
    <w:p w14:paraId="6EC21B64" w14:textId="77777777" w:rsidR="0077542B" w:rsidRDefault="0077542B" w:rsidP="0095331C"/>
    <w:p w14:paraId="3F18C784" w14:textId="3D49337D" w:rsidR="00400B5A" w:rsidRDefault="00400B5A" w:rsidP="0095331C">
      <w:pPr>
        <w:rPr>
          <w:color w:val="0095D5" w:themeColor="accent1"/>
        </w:rPr>
      </w:pPr>
      <w:r>
        <w:t xml:space="preserve">Listen to Thomas’ </w:t>
      </w:r>
      <w:r w:rsidRPr="00400B5A">
        <w:t xml:space="preserve">Patagonia Nature Album </w:t>
      </w:r>
      <w:hyperlink r:id="rId18" w:tgtFrame="_blank" w:history="1">
        <w:r w:rsidRPr="00400B5A">
          <w:rPr>
            <w:rStyle w:val="Hyperlink"/>
            <w:color w:val="0095D5" w:themeColor="accent1"/>
          </w:rPr>
          <w:t>here</w:t>
        </w:r>
      </w:hyperlink>
      <w:r>
        <w:rPr>
          <w:color w:val="0095D5" w:themeColor="accent1"/>
        </w:rPr>
        <w:t xml:space="preserve"> </w:t>
      </w:r>
      <w:r w:rsidRPr="00400B5A">
        <w:t xml:space="preserve">and </w:t>
      </w:r>
      <w:r>
        <w:t>watch the expedition video</w:t>
      </w:r>
      <w:r w:rsidR="00E74787">
        <w:t xml:space="preserve"> on The Pulse:</w:t>
      </w:r>
      <w:r>
        <w:t xml:space="preserve"> </w:t>
      </w:r>
      <w:hyperlink r:id="rId19" w:history="1">
        <w:r w:rsidRPr="00400B5A">
          <w:rPr>
            <w:rStyle w:val="Hyperlink"/>
            <w:color w:val="0095D5" w:themeColor="accent1"/>
          </w:rPr>
          <w:t>Patagonia's Untamed Soundscapes | Recording Nature's Beauty</w:t>
        </w:r>
      </w:hyperlink>
    </w:p>
    <w:p w14:paraId="34419C63" w14:textId="77777777" w:rsidR="00E74787" w:rsidRDefault="00E74787" w:rsidP="0095331C"/>
    <w:p w14:paraId="091BB813" w14:textId="77777777" w:rsidR="00E74787" w:rsidRPr="00E74787" w:rsidRDefault="008A3E5D" w:rsidP="00E74787">
      <w:pPr>
        <w:rPr>
          <w:color w:val="0095D5" w:themeColor="accent1"/>
        </w:rPr>
      </w:pPr>
      <w:hyperlink r:id="rId20" w:tgtFrame="_blank" w:history="1">
        <w:r w:rsidR="00E74787" w:rsidRPr="00E74787">
          <w:rPr>
            <w:rStyle w:val="Hyperlink"/>
            <w:color w:val="0095D5" w:themeColor="accent1"/>
          </w:rPr>
          <w:t>www.thomasrexbeverly.com</w:t>
        </w:r>
      </w:hyperlink>
    </w:p>
    <w:p w14:paraId="602F13E9" w14:textId="77777777" w:rsidR="00E74787" w:rsidRDefault="00E74787" w:rsidP="0095331C"/>
    <w:p w14:paraId="1C087D94" w14:textId="77777777" w:rsidR="00040144" w:rsidRPr="00E74787" w:rsidRDefault="00040144" w:rsidP="00040144">
      <w:r w:rsidRPr="00E74787">
        <w:t xml:space="preserve">(Ends) </w:t>
      </w:r>
    </w:p>
    <w:p w14:paraId="295E483B" w14:textId="77777777" w:rsidR="00335042" w:rsidRDefault="00335042" w:rsidP="0095331C"/>
    <w:p w14:paraId="6DEAAA02" w14:textId="719FC238" w:rsidR="00606DEB" w:rsidRPr="00606DEB" w:rsidRDefault="00606DEB" w:rsidP="00606DEB">
      <w:r w:rsidRPr="00606DEB">
        <w:t xml:space="preserve">The high-resolution images accompanying this application story </w:t>
      </w:r>
      <w:r w:rsidR="00E74787">
        <w:t xml:space="preserve">and additional </w:t>
      </w:r>
      <w:r w:rsidR="005C7905">
        <w:t>photos</w:t>
      </w:r>
      <w:r w:rsidR="00E74787">
        <w:t xml:space="preserve"> </w:t>
      </w:r>
      <w:r w:rsidRPr="00606DEB">
        <w:t xml:space="preserve">can be downloaded </w:t>
      </w:r>
      <w:hyperlink r:id="rId21" w:history="1">
        <w:r w:rsidRPr="005C7905">
          <w:rPr>
            <w:rStyle w:val="Hyperlink"/>
            <w:color w:val="0095D5" w:themeColor="accent1"/>
          </w:rPr>
          <w:t>here</w:t>
        </w:r>
      </w:hyperlink>
      <w:r w:rsidRPr="00606DEB">
        <w:t xml:space="preserve">. </w:t>
      </w:r>
    </w:p>
    <w:p w14:paraId="286D469C" w14:textId="77777777" w:rsidR="00606DEB" w:rsidRDefault="00606DEB" w:rsidP="0095331C"/>
    <w:p w14:paraId="20633CFB" w14:textId="77777777" w:rsidR="005C7905" w:rsidRDefault="005C7905" w:rsidP="0095331C"/>
    <w:p w14:paraId="0F4CB259" w14:textId="00253FE6" w:rsidR="00F25D24" w:rsidRPr="003473C4" w:rsidRDefault="00F25D24" w:rsidP="00F25D24">
      <w:pPr>
        <w:spacing w:line="240" w:lineRule="auto"/>
        <w:rPr>
          <w:b/>
          <w:bCs/>
        </w:rPr>
      </w:pPr>
      <w:bookmarkStart w:id="1" w:name="_Hlk515635723"/>
      <w:r w:rsidRPr="003473C4">
        <w:rPr>
          <w:b/>
          <w:bCs/>
        </w:rPr>
        <w:t xml:space="preserve">About the Sennheiser brand </w:t>
      </w:r>
    </w:p>
    <w:p w14:paraId="0C62B084" w14:textId="77777777" w:rsidR="00F25D24" w:rsidRPr="003473C4" w:rsidRDefault="00F25D24" w:rsidP="00F25D24">
      <w:pPr>
        <w:spacing w:line="240" w:lineRule="auto"/>
      </w:pPr>
      <w:r w:rsidRPr="003473C4">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473C4">
        <w:t>Sonova</w:t>
      </w:r>
      <w:proofErr w:type="spellEnd"/>
      <w:r w:rsidRPr="003473C4">
        <w:t xml:space="preserve"> Holding AG under the license of Sennheiser.  </w:t>
      </w:r>
    </w:p>
    <w:p w14:paraId="411A6390" w14:textId="77777777" w:rsidR="00F25D24" w:rsidRPr="003473C4" w:rsidRDefault="00F25D24" w:rsidP="00F25D24">
      <w:pPr>
        <w:spacing w:line="240" w:lineRule="auto"/>
      </w:pPr>
    </w:p>
    <w:p w14:paraId="2C6A5A37" w14:textId="77777777" w:rsidR="00F25D24" w:rsidRPr="003473C4" w:rsidRDefault="008A3E5D" w:rsidP="00F25D24">
      <w:pPr>
        <w:spacing w:line="240" w:lineRule="auto"/>
        <w:rPr>
          <w:color w:val="0095D5" w:themeColor="accent1"/>
          <w:szCs w:val="18"/>
        </w:rPr>
      </w:pPr>
      <w:hyperlink r:id="rId22" w:history="1">
        <w:r w:rsidR="00F25D24" w:rsidRPr="003473C4">
          <w:rPr>
            <w:rStyle w:val="Hyperlink"/>
            <w:color w:val="0095D5" w:themeColor="accent1"/>
            <w:szCs w:val="18"/>
            <w:u w:val="none"/>
          </w:rPr>
          <w:t>www.sennheiser.com</w:t>
        </w:r>
      </w:hyperlink>
      <w:r w:rsidR="00F25D24" w:rsidRPr="003473C4">
        <w:rPr>
          <w:color w:val="0095D5" w:themeColor="accent1"/>
          <w:szCs w:val="18"/>
        </w:rPr>
        <w:t xml:space="preserve"> </w:t>
      </w:r>
    </w:p>
    <w:p w14:paraId="0713ADBA" w14:textId="77777777" w:rsidR="00F25D24" w:rsidRPr="003473C4" w:rsidRDefault="008A3E5D" w:rsidP="00F25D24">
      <w:pPr>
        <w:spacing w:line="240" w:lineRule="auto"/>
        <w:rPr>
          <w:color w:val="0095D5" w:themeColor="accent1"/>
          <w:szCs w:val="18"/>
        </w:rPr>
      </w:pPr>
      <w:hyperlink r:id="rId23" w:history="1">
        <w:r w:rsidR="00F25D24" w:rsidRPr="003473C4">
          <w:rPr>
            <w:rStyle w:val="Hyperlink"/>
            <w:color w:val="0095D5" w:themeColor="accent1"/>
            <w:szCs w:val="18"/>
            <w:u w:val="none"/>
          </w:rPr>
          <w:t>www.sennheiser-hearing.com</w:t>
        </w:r>
      </w:hyperlink>
    </w:p>
    <w:bookmarkEnd w:id="1"/>
    <w:p w14:paraId="450458AE" w14:textId="77777777" w:rsidR="00162832" w:rsidRPr="003473C4" w:rsidRDefault="00162832" w:rsidP="00B13D27">
      <w:pPr>
        <w:pStyle w:val="About"/>
      </w:pPr>
    </w:p>
    <w:p w14:paraId="3733AA77" w14:textId="3482054A" w:rsidR="00E05C76" w:rsidRPr="003473C4" w:rsidRDefault="00E05C76" w:rsidP="00B13D27">
      <w:pPr>
        <w:pStyle w:val="About"/>
      </w:pPr>
    </w:p>
    <w:p w14:paraId="510A5567" w14:textId="2A0E0C30" w:rsidR="00FB3505" w:rsidRPr="003473C4" w:rsidRDefault="00FB3505" w:rsidP="00FB3505">
      <w:pPr>
        <w:pStyle w:val="Contact"/>
        <w:rPr>
          <w:b/>
        </w:rPr>
      </w:pPr>
      <w:r w:rsidRPr="003473C4">
        <w:rPr>
          <w:b/>
        </w:rPr>
        <w:t xml:space="preserve">Global </w:t>
      </w:r>
      <w:r w:rsidR="00F25D24" w:rsidRPr="003473C4">
        <w:rPr>
          <w:b/>
        </w:rPr>
        <w:t xml:space="preserve">Pro Audio </w:t>
      </w:r>
      <w:r w:rsidRPr="003473C4">
        <w:rPr>
          <w:b/>
        </w:rPr>
        <w:t>Press Contact</w:t>
      </w:r>
      <w:r w:rsidR="00F25D24" w:rsidRPr="003473C4">
        <w:rPr>
          <w:b/>
        </w:rPr>
        <w:t xml:space="preserve"> </w:t>
      </w:r>
    </w:p>
    <w:p w14:paraId="53619F89" w14:textId="058713C4" w:rsidR="00FB3505" w:rsidRPr="003473C4" w:rsidRDefault="00FB3505" w:rsidP="00FB3505">
      <w:pPr>
        <w:pStyle w:val="Contact"/>
        <w:rPr>
          <w:color w:val="0095D5"/>
        </w:rPr>
      </w:pPr>
      <w:r w:rsidRPr="003473C4">
        <w:rPr>
          <w:color w:val="0095D5"/>
        </w:rPr>
        <w:t>Stephanie Schmidt</w:t>
      </w:r>
    </w:p>
    <w:p w14:paraId="6332395D" w14:textId="77F659F0" w:rsidR="00FB3505" w:rsidRPr="003473C4" w:rsidRDefault="00FF2CDB" w:rsidP="00FB3505">
      <w:pPr>
        <w:pStyle w:val="Contact"/>
      </w:pPr>
      <w:r w:rsidRPr="003473C4">
        <w:t>s</w:t>
      </w:r>
      <w:r w:rsidR="00FB3505" w:rsidRPr="003473C4">
        <w:t>tephanie.schmidt@sennheiser.com</w:t>
      </w:r>
    </w:p>
    <w:p w14:paraId="2C48B7D5" w14:textId="2C1577A2" w:rsidR="0038583A" w:rsidRPr="003473C4" w:rsidRDefault="104AD134" w:rsidP="00E45F59">
      <w:pPr>
        <w:pStyle w:val="Contact"/>
      </w:pPr>
      <w:r w:rsidRPr="003473C4">
        <w:t xml:space="preserve">+49 </w:t>
      </w:r>
      <w:r w:rsidRPr="003473C4">
        <w:rPr>
          <w:noProof/>
        </w:rPr>
        <w:t>(5130) 600 – 1275</w:t>
      </w:r>
      <w:bookmarkEnd w:id="0"/>
    </w:p>
    <w:sectPr w:rsidR="0038583A" w:rsidRPr="003473C4"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D765CD7-07D0-4A6D-A6E9-A9F22FDCD680}"/>
    <w:embedBold r:id="rId2" w:fontKey="{3C6881A8-EEFD-4C28-B162-E6CA0A9CA567}"/>
    <w:embedItalic r:id="rId3" w:fontKey="{32081910-8122-4882-A66D-932652B76488}"/>
  </w:font>
  <w:font w:name="Calibri">
    <w:panose1 w:val="020F0502020204030204"/>
    <w:charset w:val="00"/>
    <w:family w:val="swiss"/>
    <w:pitch w:val="variable"/>
    <w:sig w:usb0="E4002EFF" w:usb1="C000247B" w:usb2="00000009" w:usb3="00000000" w:csb0="000001FF" w:csb1="00000000"/>
    <w:embedRegular r:id="rId4" w:fontKey="{9BDC1505-9F8D-4227-9686-376E26BBB9F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BAE467C-B499-42F6-91C5-F19EF1BFB39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8A3E5D">
      <w:fldChar w:fldCharType="begin"/>
    </w:r>
    <w:r w:rsidR="008A3E5D">
      <w:instrText>NUMPAGES  \* Arabic  \* MERGEFORMAT</w:instrText>
    </w:r>
    <w:r w:rsidR="008A3E5D">
      <w:fldChar w:fldCharType="separate"/>
    </w:r>
    <w:r>
      <w:rPr>
        <w:noProof/>
      </w:rPr>
      <w:t>5</w:t>
    </w:r>
    <w:r w:rsidR="008A3E5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8A3E5D">
      <w:fldChar w:fldCharType="begin"/>
    </w:r>
    <w:r w:rsidR="008A3E5D">
      <w:instrText>NUMPAGES  \* Arabic  \* MERGEFORMAT</w:instrText>
    </w:r>
    <w:r w:rsidR="008A3E5D">
      <w:fldChar w:fldCharType="separate"/>
    </w:r>
    <w:r>
      <w:rPr>
        <w:noProof/>
      </w:rPr>
      <w:t>5</w:t>
    </w:r>
    <w:r w:rsidR="008A3E5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013A5"/>
    <w:multiLevelType w:val="hybridMultilevel"/>
    <w:tmpl w:val="1792BCA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74DFB"/>
    <w:multiLevelType w:val="hybridMultilevel"/>
    <w:tmpl w:val="3DD218E6"/>
    <w:lvl w:ilvl="0" w:tplc="C1242C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9"/>
  </w:num>
  <w:num w:numId="4" w16cid:durableId="1684087845">
    <w:abstractNumId w:val="6"/>
  </w:num>
  <w:num w:numId="5" w16cid:durableId="1103576468">
    <w:abstractNumId w:val="22"/>
  </w:num>
  <w:num w:numId="6" w16cid:durableId="967779314">
    <w:abstractNumId w:val="11"/>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7"/>
  </w:num>
  <w:num w:numId="10" w16cid:durableId="986201241">
    <w:abstractNumId w:val="0"/>
  </w:num>
  <w:num w:numId="11" w16cid:durableId="870386531">
    <w:abstractNumId w:val="9"/>
  </w:num>
  <w:num w:numId="12" w16cid:durableId="179203585">
    <w:abstractNumId w:val="18"/>
  </w:num>
  <w:num w:numId="13" w16cid:durableId="57436254">
    <w:abstractNumId w:val="28"/>
  </w:num>
  <w:num w:numId="14" w16cid:durableId="1544369887">
    <w:abstractNumId w:val="3"/>
  </w:num>
  <w:num w:numId="15" w16cid:durableId="1085151953">
    <w:abstractNumId w:val="20"/>
  </w:num>
  <w:num w:numId="16" w16cid:durableId="468713977">
    <w:abstractNumId w:val="13"/>
  </w:num>
  <w:num w:numId="17" w16cid:durableId="1869642656">
    <w:abstractNumId w:val="12"/>
  </w:num>
  <w:num w:numId="18" w16cid:durableId="1438209229">
    <w:abstractNumId w:val="10"/>
  </w:num>
  <w:num w:numId="19" w16cid:durableId="661129062">
    <w:abstractNumId w:val="14"/>
  </w:num>
  <w:num w:numId="20" w16cid:durableId="313488167">
    <w:abstractNumId w:val="16"/>
  </w:num>
  <w:num w:numId="21" w16cid:durableId="618757087">
    <w:abstractNumId w:val="21"/>
  </w:num>
  <w:num w:numId="22" w16cid:durableId="745808711">
    <w:abstractNumId w:val="27"/>
  </w:num>
  <w:num w:numId="23" w16cid:durableId="1630355175">
    <w:abstractNumId w:val="24"/>
  </w:num>
  <w:num w:numId="24" w16cid:durableId="2051684220">
    <w:abstractNumId w:val="26"/>
  </w:num>
  <w:num w:numId="25" w16cid:durableId="477843526">
    <w:abstractNumId w:val="25"/>
  </w:num>
  <w:num w:numId="26" w16cid:durableId="775829283">
    <w:abstractNumId w:val="23"/>
  </w:num>
  <w:num w:numId="27" w16cid:durableId="139932361">
    <w:abstractNumId w:val="5"/>
  </w:num>
  <w:num w:numId="28" w16cid:durableId="672146847">
    <w:abstractNumId w:val="15"/>
  </w:num>
  <w:num w:numId="29" w16cid:durableId="1095126879">
    <w:abstractNumId w:val="4"/>
  </w:num>
  <w:num w:numId="30" w16cid:durableId="1539273924">
    <w:abstractNumId w:val="19"/>
  </w:num>
  <w:num w:numId="31" w16cid:durableId="16298912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08"/>
  <w:hyphenationZone w:val="425"/>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422F"/>
    <w:rsid w:val="0000683F"/>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5A74"/>
    <w:rsid w:val="00037CAA"/>
    <w:rsid w:val="00040144"/>
    <w:rsid w:val="00040D35"/>
    <w:rsid w:val="000451AC"/>
    <w:rsid w:val="00045F38"/>
    <w:rsid w:val="00046842"/>
    <w:rsid w:val="00046898"/>
    <w:rsid w:val="00047D6A"/>
    <w:rsid w:val="000515F9"/>
    <w:rsid w:val="00052598"/>
    <w:rsid w:val="000534CD"/>
    <w:rsid w:val="000536C5"/>
    <w:rsid w:val="00055E55"/>
    <w:rsid w:val="00055FF5"/>
    <w:rsid w:val="000569C8"/>
    <w:rsid w:val="00056C73"/>
    <w:rsid w:val="00057569"/>
    <w:rsid w:val="0006023E"/>
    <w:rsid w:val="00060BEE"/>
    <w:rsid w:val="00060E12"/>
    <w:rsid w:val="00060EC4"/>
    <w:rsid w:val="0006107A"/>
    <w:rsid w:val="000619D2"/>
    <w:rsid w:val="0006221A"/>
    <w:rsid w:val="00062A68"/>
    <w:rsid w:val="000650C7"/>
    <w:rsid w:val="00065DF2"/>
    <w:rsid w:val="00067931"/>
    <w:rsid w:val="00070E6C"/>
    <w:rsid w:val="00071D44"/>
    <w:rsid w:val="00072D4C"/>
    <w:rsid w:val="00081218"/>
    <w:rsid w:val="00082526"/>
    <w:rsid w:val="000845EB"/>
    <w:rsid w:val="000850F9"/>
    <w:rsid w:val="00086976"/>
    <w:rsid w:val="00086BC7"/>
    <w:rsid w:val="00090449"/>
    <w:rsid w:val="00090721"/>
    <w:rsid w:val="0009113E"/>
    <w:rsid w:val="0009196C"/>
    <w:rsid w:val="00093230"/>
    <w:rsid w:val="0009384F"/>
    <w:rsid w:val="00096F71"/>
    <w:rsid w:val="00097642"/>
    <w:rsid w:val="000A054A"/>
    <w:rsid w:val="000A1AA3"/>
    <w:rsid w:val="000A701D"/>
    <w:rsid w:val="000B048C"/>
    <w:rsid w:val="000B110A"/>
    <w:rsid w:val="000B16C2"/>
    <w:rsid w:val="000B4F19"/>
    <w:rsid w:val="000C0707"/>
    <w:rsid w:val="000C07FC"/>
    <w:rsid w:val="000C1C9D"/>
    <w:rsid w:val="000C2AF4"/>
    <w:rsid w:val="000C3383"/>
    <w:rsid w:val="000C3C6E"/>
    <w:rsid w:val="000C3CB6"/>
    <w:rsid w:val="000C5819"/>
    <w:rsid w:val="000D033C"/>
    <w:rsid w:val="000D07C3"/>
    <w:rsid w:val="000D0FDB"/>
    <w:rsid w:val="000D2992"/>
    <w:rsid w:val="000D5728"/>
    <w:rsid w:val="000E558A"/>
    <w:rsid w:val="000E5C5D"/>
    <w:rsid w:val="000E735B"/>
    <w:rsid w:val="000E7A92"/>
    <w:rsid w:val="000F1105"/>
    <w:rsid w:val="000F1B7D"/>
    <w:rsid w:val="000F3F63"/>
    <w:rsid w:val="000F712D"/>
    <w:rsid w:val="000F7E49"/>
    <w:rsid w:val="001023F9"/>
    <w:rsid w:val="00102B22"/>
    <w:rsid w:val="001030EE"/>
    <w:rsid w:val="00103124"/>
    <w:rsid w:val="00103D24"/>
    <w:rsid w:val="001052A2"/>
    <w:rsid w:val="0010539E"/>
    <w:rsid w:val="00107D92"/>
    <w:rsid w:val="001103C9"/>
    <w:rsid w:val="00110939"/>
    <w:rsid w:val="001113EF"/>
    <w:rsid w:val="00112A79"/>
    <w:rsid w:val="00115425"/>
    <w:rsid w:val="00117457"/>
    <w:rsid w:val="00120EA8"/>
    <w:rsid w:val="00121501"/>
    <w:rsid w:val="00121F56"/>
    <w:rsid w:val="001220A0"/>
    <w:rsid w:val="00122B3E"/>
    <w:rsid w:val="00123017"/>
    <w:rsid w:val="00124508"/>
    <w:rsid w:val="001271F1"/>
    <w:rsid w:val="001274C0"/>
    <w:rsid w:val="0013050D"/>
    <w:rsid w:val="0013140F"/>
    <w:rsid w:val="001322FD"/>
    <w:rsid w:val="00133565"/>
    <w:rsid w:val="00133894"/>
    <w:rsid w:val="001345C1"/>
    <w:rsid w:val="0013610C"/>
    <w:rsid w:val="00137ED0"/>
    <w:rsid w:val="0014006E"/>
    <w:rsid w:val="0014010A"/>
    <w:rsid w:val="0014036B"/>
    <w:rsid w:val="00140778"/>
    <w:rsid w:val="0014167B"/>
    <w:rsid w:val="001426D7"/>
    <w:rsid w:val="001457DE"/>
    <w:rsid w:val="00146223"/>
    <w:rsid w:val="00147C18"/>
    <w:rsid w:val="00152FA9"/>
    <w:rsid w:val="00154140"/>
    <w:rsid w:val="001543DF"/>
    <w:rsid w:val="00156671"/>
    <w:rsid w:val="00161E89"/>
    <w:rsid w:val="001624CA"/>
    <w:rsid w:val="00162832"/>
    <w:rsid w:val="00163E4D"/>
    <w:rsid w:val="00165A14"/>
    <w:rsid w:val="0016666F"/>
    <w:rsid w:val="0016751B"/>
    <w:rsid w:val="0016778C"/>
    <w:rsid w:val="001677D7"/>
    <w:rsid w:val="00172077"/>
    <w:rsid w:val="00173F48"/>
    <w:rsid w:val="001747E2"/>
    <w:rsid w:val="001760BE"/>
    <w:rsid w:val="0017710D"/>
    <w:rsid w:val="001772AE"/>
    <w:rsid w:val="00177338"/>
    <w:rsid w:val="001779A2"/>
    <w:rsid w:val="00182BE1"/>
    <w:rsid w:val="00183528"/>
    <w:rsid w:val="00186350"/>
    <w:rsid w:val="00192CBA"/>
    <w:rsid w:val="001947D8"/>
    <w:rsid w:val="00194D27"/>
    <w:rsid w:val="00194D64"/>
    <w:rsid w:val="00196190"/>
    <w:rsid w:val="00196331"/>
    <w:rsid w:val="00196886"/>
    <w:rsid w:val="00197815"/>
    <w:rsid w:val="001A16EF"/>
    <w:rsid w:val="001A1DA6"/>
    <w:rsid w:val="001A5A7D"/>
    <w:rsid w:val="001A6D46"/>
    <w:rsid w:val="001A6DF3"/>
    <w:rsid w:val="001A721D"/>
    <w:rsid w:val="001B0B49"/>
    <w:rsid w:val="001B21BB"/>
    <w:rsid w:val="001B3B86"/>
    <w:rsid w:val="001B451C"/>
    <w:rsid w:val="001B46A8"/>
    <w:rsid w:val="001B4B52"/>
    <w:rsid w:val="001B53B4"/>
    <w:rsid w:val="001B64A4"/>
    <w:rsid w:val="001B6A18"/>
    <w:rsid w:val="001C00CF"/>
    <w:rsid w:val="001C1D18"/>
    <w:rsid w:val="001C63D8"/>
    <w:rsid w:val="001C7A3F"/>
    <w:rsid w:val="001D18AE"/>
    <w:rsid w:val="001D4136"/>
    <w:rsid w:val="001D4E25"/>
    <w:rsid w:val="001E07FB"/>
    <w:rsid w:val="001E08AB"/>
    <w:rsid w:val="001E0C8F"/>
    <w:rsid w:val="001E1350"/>
    <w:rsid w:val="001E188A"/>
    <w:rsid w:val="001F2EA0"/>
    <w:rsid w:val="001F3001"/>
    <w:rsid w:val="001F3BD3"/>
    <w:rsid w:val="001F4ADF"/>
    <w:rsid w:val="001F63EE"/>
    <w:rsid w:val="001F7083"/>
    <w:rsid w:val="002008AB"/>
    <w:rsid w:val="00201D63"/>
    <w:rsid w:val="002031F4"/>
    <w:rsid w:val="002035AE"/>
    <w:rsid w:val="00203C58"/>
    <w:rsid w:val="002057CE"/>
    <w:rsid w:val="00205AD4"/>
    <w:rsid w:val="002072B3"/>
    <w:rsid w:val="002075EF"/>
    <w:rsid w:val="002104CD"/>
    <w:rsid w:val="0021130A"/>
    <w:rsid w:val="00213B2F"/>
    <w:rsid w:val="00213B6E"/>
    <w:rsid w:val="00214801"/>
    <w:rsid w:val="0021541C"/>
    <w:rsid w:val="00217B14"/>
    <w:rsid w:val="00217CBC"/>
    <w:rsid w:val="002206C4"/>
    <w:rsid w:val="00225A83"/>
    <w:rsid w:val="00225AEB"/>
    <w:rsid w:val="00226F3D"/>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67F58"/>
    <w:rsid w:val="00276934"/>
    <w:rsid w:val="00276DE9"/>
    <w:rsid w:val="00276E0B"/>
    <w:rsid w:val="00280603"/>
    <w:rsid w:val="00280624"/>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08C3"/>
    <w:rsid w:val="002B228B"/>
    <w:rsid w:val="002B4D35"/>
    <w:rsid w:val="002B56E7"/>
    <w:rsid w:val="002B7364"/>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92B"/>
    <w:rsid w:val="002E1F7C"/>
    <w:rsid w:val="002E21BD"/>
    <w:rsid w:val="002E3E3C"/>
    <w:rsid w:val="002E413B"/>
    <w:rsid w:val="002E4D64"/>
    <w:rsid w:val="002E5827"/>
    <w:rsid w:val="002E64D0"/>
    <w:rsid w:val="002E6AC4"/>
    <w:rsid w:val="002E7C07"/>
    <w:rsid w:val="002F6C5E"/>
    <w:rsid w:val="002F727C"/>
    <w:rsid w:val="0030235B"/>
    <w:rsid w:val="00304951"/>
    <w:rsid w:val="00304D8C"/>
    <w:rsid w:val="00305B63"/>
    <w:rsid w:val="00310330"/>
    <w:rsid w:val="00311C6F"/>
    <w:rsid w:val="00311F4A"/>
    <w:rsid w:val="00314D5D"/>
    <w:rsid w:val="00315FED"/>
    <w:rsid w:val="00316C65"/>
    <w:rsid w:val="0032016B"/>
    <w:rsid w:val="00320EA4"/>
    <w:rsid w:val="00321750"/>
    <w:rsid w:val="003222F5"/>
    <w:rsid w:val="003229FF"/>
    <w:rsid w:val="00323587"/>
    <w:rsid w:val="00324808"/>
    <w:rsid w:val="00324859"/>
    <w:rsid w:val="003253E6"/>
    <w:rsid w:val="00325CDB"/>
    <w:rsid w:val="00326FB8"/>
    <w:rsid w:val="003275FC"/>
    <w:rsid w:val="00330111"/>
    <w:rsid w:val="003330DE"/>
    <w:rsid w:val="00334CD0"/>
    <w:rsid w:val="00335042"/>
    <w:rsid w:val="00336097"/>
    <w:rsid w:val="0033650D"/>
    <w:rsid w:val="00337412"/>
    <w:rsid w:val="0034561F"/>
    <w:rsid w:val="003468A7"/>
    <w:rsid w:val="00346D4C"/>
    <w:rsid w:val="003473C4"/>
    <w:rsid w:val="003477FA"/>
    <w:rsid w:val="00350556"/>
    <w:rsid w:val="00351B40"/>
    <w:rsid w:val="00351D3D"/>
    <w:rsid w:val="003524A7"/>
    <w:rsid w:val="0035473E"/>
    <w:rsid w:val="00354A8E"/>
    <w:rsid w:val="00354AF9"/>
    <w:rsid w:val="0035529D"/>
    <w:rsid w:val="0035752B"/>
    <w:rsid w:val="00362600"/>
    <w:rsid w:val="0036480A"/>
    <w:rsid w:val="00364D9F"/>
    <w:rsid w:val="00365C34"/>
    <w:rsid w:val="003673FF"/>
    <w:rsid w:val="003708EA"/>
    <w:rsid w:val="00372321"/>
    <w:rsid w:val="00372D18"/>
    <w:rsid w:val="00373F92"/>
    <w:rsid w:val="00375ACD"/>
    <w:rsid w:val="003804F5"/>
    <w:rsid w:val="00382243"/>
    <w:rsid w:val="0038583A"/>
    <w:rsid w:val="00386F07"/>
    <w:rsid w:val="003875BA"/>
    <w:rsid w:val="00387600"/>
    <w:rsid w:val="00387744"/>
    <w:rsid w:val="00387F81"/>
    <w:rsid w:val="00390BEB"/>
    <w:rsid w:val="00390F8C"/>
    <w:rsid w:val="00391ACB"/>
    <w:rsid w:val="00392136"/>
    <w:rsid w:val="00392C79"/>
    <w:rsid w:val="00393116"/>
    <w:rsid w:val="00393D02"/>
    <w:rsid w:val="003944CF"/>
    <w:rsid w:val="00395751"/>
    <w:rsid w:val="0039588A"/>
    <w:rsid w:val="00395D17"/>
    <w:rsid w:val="003A1470"/>
    <w:rsid w:val="003A22EB"/>
    <w:rsid w:val="003A26C2"/>
    <w:rsid w:val="003A2A80"/>
    <w:rsid w:val="003A4922"/>
    <w:rsid w:val="003A649F"/>
    <w:rsid w:val="003B22B0"/>
    <w:rsid w:val="003B2C4C"/>
    <w:rsid w:val="003B464D"/>
    <w:rsid w:val="003B4EB0"/>
    <w:rsid w:val="003B61A6"/>
    <w:rsid w:val="003B6F65"/>
    <w:rsid w:val="003C21DD"/>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27EF"/>
    <w:rsid w:val="003F6B63"/>
    <w:rsid w:val="0040012C"/>
    <w:rsid w:val="00400B3D"/>
    <w:rsid w:val="00400B5A"/>
    <w:rsid w:val="00403B61"/>
    <w:rsid w:val="00404BF7"/>
    <w:rsid w:val="004055AD"/>
    <w:rsid w:val="00406477"/>
    <w:rsid w:val="00407AFB"/>
    <w:rsid w:val="004122C3"/>
    <w:rsid w:val="00414006"/>
    <w:rsid w:val="00415F37"/>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43BA"/>
    <w:rsid w:val="00455202"/>
    <w:rsid w:val="004555C1"/>
    <w:rsid w:val="00456CAC"/>
    <w:rsid w:val="00460C0F"/>
    <w:rsid w:val="00462049"/>
    <w:rsid w:val="004626C5"/>
    <w:rsid w:val="00462AE9"/>
    <w:rsid w:val="004636D2"/>
    <w:rsid w:val="004674A5"/>
    <w:rsid w:val="00471A66"/>
    <w:rsid w:val="00474E4B"/>
    <w:rsid w:val="00480A04"/>
    <w:rsid w:val="00484D22"/>
    <w:rsid w:val="004850F3"/>
    <w:rsid w:val="00485229"/>
    <w:rsid w:val="00486FC7"/>
    <w:rsid w:val="00487DF6"/>
    <w:rsid w:val="00487F4C"/>
    <w:rsid w:val="00490C42"/>
    <w:rsid w:val="0049503E"/>
    <w:rsid w:val="00495739"/>
    <w:rsid w:val="004958FB"/>
    <w:rsid w:val="004967AE"/>
    <w:rsid w:val="0049778B"/>
    <w:rsid w:val="004A29A9"/>
    <w:rsid w:val="004A2CB3"/>
    <w:rsid w:val="004A40F5"/>
    <w:rsid w:val="004A608A"/>
    <w:rsid w:val="004A63A9"/>
    <w:rsid w:val="004B06B4"/>
    <w:rsid w:val="004B194F"/>
    <w:rsid w:val="004B5FE1"/>
    <w:rsid w:val="004C13FE"/>
    <w:rsid w:val="004C3017"/>
    <w:rsid w:val="004C31E3"/>
    <w:rsid w:val="004C328A"/>
    <w:rsid w:val="004C67C2"/>
    <w:rsid w:val="004D1199"/>
    <w:rsid w:val="004D190A"/>
    <w:rsid w:val="004D3C28"/>
    <w:rsid w:val="004D3D95"/>
    <w:rsid w:val="004E0A54"/>
    <w:rsid w:val="004E19A6"/>
    <w:rsid w:val="004E1BE5"/>
    <w:rsid w:val="004E2405"/>
    <w:rsid w:val="004E52A7"/>
    <w:rsid w:val="004E7000"/>
    <w:rsid w:val="004E7921"/>
    <w:rsid w:val="004E7F9A"/>
    <w:rsid w:val="004F31F9"/>
    <w:rsid w:val="004F355A"/>
    <w:rsid w:val="004F3C0D"/>
    <w:rsid w:val="004F79CB"/>
    <w:rsid w:val="00500167"/>
    <w:rsid w:val="00500E07"/>
    <w:rsid w:val="00503BE9"/>
    <w:rsid w:val="00504A34"/>
    <w:rsid w:val="005051AD"/>
    <w:rsid w:val="00505597"/>
    <w:rsid w:val="005055DE"/>
    <w:rsid w:val="005072F4"/>
    <w:rsid w:val="005075D3"/>
    <w:rsid w:val="00507935"/>
    <w:rsid w:val="00507C02"/>
    <w:rsid w:val="00507DB5"/>
    <w:rsid w:val="00510955"/>
    <w:rsid w:val="00510E9C"/>
    <w:rsid w:val="005124E6"/>
    <w:rsid w:val="00512E73"/>
    <w:rsid w:val="00513721"/>
    <w:rsid w:val="0051524B"/>
    <w:rsid w:val="0052090F"/>
    <w:rsid w:val="00520AEC"/>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667"/>
    <w:rsid w:val="00540827"/>
    <w:rsid w:val="00540C35"/>
    <w:rsid w:val="00541F4C"/>
    <w:rsid w:val="005438AB"/>
    <w:rsid w:val="005442D5"/>
    <w:rsid w:val="0054470E"/>
    <w:rsid w:val="00545A12"/>
    <w:rsid w:val="005522DB"/>
    <w:rsid w:val="005549D7"/>
    <w:rsid w:val="00560FAB"/>
    <w:rsid w:val="00561A8C"/>
    <w:rsid w:val="00562B4F"/>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59BC"/>
    <w:rsid w:val="005861F7"/>
    <w:rsid w:val="00586B05"/>
    <w:rsid w:val="00587459"/>
    <w:rsid w:val="00591706"/>
    <w:rsid w:val="00592D5A"/>
    <w:rsid w:val="00593481"/>
    <w:rsid w:val="00593800"/>
    <w:rsid w:val="00596C4A"/>
    <w:rsid w:val="005A0B2C"/>
    <w:rsid w:val="005A1341"/>
    <w:rsid w:val="005A2A24"/>
    <w:rsid w:val="005A32BF"/>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905"/>
    <w:rsid w:val="005C7ECC"/>
    <w:rsid w:val="005D07DB"/>
    <w:rsid w:val="005D0D56"/>
    <w:rsid w:val="005D17B9"/>
    <w:rsid w:val="005D571F"/>
    <w:rsid w:val="005D6B4E"/>
    <w:rsid w:val="005D7433"/>
    <w:rsid w:val="005E34A2"/>
    <w:rsid w:val="005E4083"/>
    <w:rsid w:val="005E4C90"/>
    <w:rsid w:val="005F2A2F"/>
    <w:rsid w:val="005F375F"/>
    <w:rsid w:val="005F4E1E"/>
    <w:rsid w:val="005F5E37"/>
    <w:rsid w:val="005F653A"/>
    <w:rsid w:val="005F6AA8"/>
    <w:rsid w:val="005F6D46"/>
    <w:rsid w:val="005F74D3"/>
    <w:rsid w:val="00600459"/>
    <w:rsid w:val="00600ED3"/>
    <w:rsid w:val="0060142B"/>
    <w:rsid w:val="006033A5"/>
    <w:rsid w:val="006051BB"/>
    <w:rsid w:val="00606DEB"/>
    <w:rsid w:val="006108B6"/>
    <w:rsid w:val="00611234"/>
    <w:rsid w:val="006124BD"/>
    <w:rsid w:val="0061789F"/>
    <w:rsid w:val="006218FD"/>
    <w:rsid w:val="0062293A"/>
    <w:rsid w:val="00622B56"/>
    <w:rsid w:val="00623C78"/>
    <w:rsid w:val="00627B1F"/>
    <w:rsid w:val="00631B22"/>
    <w:rsid w:val="00633157"/>
    <w:rsid w:val="00633754"/>
    <w:rsid w:val="00634D2A"/>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4FB"/>
    <w:rsid w:val="0069053D"/>
    <w:rsid w:val="006909C7"/>
    <w:rsid w:val="00690B64"/>
    <w:rsid w:val="00692D50"/>
    <w:rsid w:val="0069346D"/>
    <w:rsid w:val="006940D9"/>
    <w:rsid w:val="0069441D"/>
    <w:rsid w:val="00695CAA"/>
    <w:rsid w:val="006967BE"/>
    <w:rsid w:val="00696BC8"/>
    <w:rsid w:val="00697D4B"/>
    <w:rsid w:val="006A2CC5"/>
    <w:rsid w:val="006A363F"/>
    <w:rsid w:val="006A69F3"/>
    <w:rsid w:val="006A6B8F"/>
    <w:rsid w:val="006A77E3"/>
    <w:rsid w:val="006B12AB"/>
    <w:rsid w:val="006B1B50"/>
    <w:rsid w:val="006B4AF3"/>
    <w:rsid w:val="006B5046"/>
    <w:rsid w:val="006B69DA"/>
    <w:rsid w:val="006B6C35"/>
    <w:rsid w:val="006B7361"/>
    <w:rsid w:val="006B7BAC"/>
    <w:rsid w:val="006C0585"/>
    <w:rsid w:val="006C1581"/>
    <w:rsid w:val="006C239A"/>
    <w:rsid w:val="006C29E1"/>
    <w:rsid w:val="006C4330"/>
    <w:rsid w:val="006C7F79"/>
    <w:rsid w:val="006D154A"/>
    <w:rsid w:val="006D4BB2"/>
    <w:rsid w:val="006D4BD0"/>
    <w:rsid w:val="006D55B1"/>
    <w:rsid w:val="006D5FDA"/>
    <w:rsid w:val="006D7D25"/>
    <w:rsid w:val="006E1879"/>
    <w:rsid w:val="006E233E"/>
    <w:rsid w:val="006E58DB"/>
    <w:rsid w:val="006E5F06"/>
    <w:rsid w:val="006E7B06"/>
    <w:rsid w:val="006F058F"/>
    <w:rsid w:val="006F12B1"/>
    <w:rsid w:val="006F134F"/>
    <w:rsid w:val="006F1F15"/>
    <w:rsid w:val="006F21EC"/>
    <w:rsid w:val="006F269B"/>
    <w:rsid w:val="006F43AA"/>
    <w:rsid w:val="006F5634"/>
    <w:rsid w:val="006F67CC"/>
    <w:rsid w:val="00701A09"/>
    <w:rsid w:val="007025C1"/>
    <w:rsid w:val="00702B3F"/>
    <w:rsid w:val="007036AE"/>
    <w:rsid w:val="00704C4B"/>
    <w:rsid w:val="007104C1"/>
    <w:rsid w:val="00713495"/>
    <w:rsid w:val="00713574"/>
    <w:rsid w:val="0071422C"/>
    <w:rsid w:val="007155FA"/>
    <w:rsid w:val="007156C3"/>
    <w:rsid w:val="00715D69"/>
    <w:rsid w:val="00716AFD"/>
    <w:rsid w:val="00720A27"/>
    <w:rsid w:val="007237E9"/>
    <w:rsid w:val="00724E7B"/>
    <w:rsid w:val="00725E5D"/>
    <w:rsid w:val="00730179"/>
    <w:rsid w:val="00730716"/>
    <w:rsid w:val="007321DA"/>
    <w:rsid w:val="00732897"/>
    <w:rsid w:val="00732BE6"/>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542B"/>
    <w:rsid w:val="00776F86"/>
    <w:rsid w:val="0078066D"/>
    <w:rsid w:val="0078093E"/>
    <w:rsid w:val="00782317"/>
    <w:rsid w:val="007834E1"/>
    <w:rsid w:val="00785695"/>
    <w:rsid w:val="00786EA4"/>
    <w:rsid w:val="0079263F"/>
    <w:rsid w:val="00795089"/>
    <w:rsid w:val="00796EF7"/>
    <w:rsid w:val="007979DC"/>
    <w:rsid w:val="007A000B"/>
    <w:rsid w:val="007A0C84"/>
    <w:rsid w:val="007A2D75"/>
    <w:rsid w:val="007A4662"/>
    <w:rsid w:val="007A53BD"/>
    <w:rsid w:val="007A5D0F"/>
    <w:rsid w:val="007A5DEA"/>
    <w:rsid w:val="007A5F92"/>
    <w:rsid w:val="007A742A"/>
    <w:rsid w:val="007B0147"/>
    <w:rsid w:val="007B2D16"/>
    <w:rsid w:val="007B46E5"/>
    <w:rsid w:val="007B5848"/>
    <w:rsid w:val="007B59DA"/>
    <w:rsid w:val="007B72D6"/>
    <w:rsid w:val="007C057D"/>
    <w:rsid w:val="007C2184"/>
    <w:rsid w:val="007C239D"/>
    <w:rsid w:val="007C3608"/>
    <w:rsid w:val="007C37B9"/>
    <w:rsid w:val="007C4698"/>
    <w:rsid w:val="007C4F79"/>
    <w:rsid w:val="007C5CB1"/>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E749C"/>
    <w:rsid w:val="007F0461"/>
    <w:rsid w:val="007F109A"/>
    <w:rsid w:val="007F2068"/>
    <w:rsid w:val="007F2B18"/>
    <w:rsid w:val="007F43C2"/>
    <w:rsid w:val="007F4E85"/>
    <w:rsid w:val="007F53DD"/>
    <w:rsid w:val="00800E20"/>
    <w:rsid w:val="00801DEC"/>
    <w:rsid w:val="008025CB"/>
    <w:rsid w:val="00803189"/>
    <w:rsid w:val="008042D1"/>
    <w:rsid w:val="00806C0C"/>
    <w:rsid w:val="00810A21"/>
    <w:rsid w:val="00810BAE"/>
    <w:rsid w:val="00812113"/>
    <w:rsid w:val="0081279A"/>
    <w:rsid w:val="0081434A"/>
    <w:rsid w:val="008153F8"/>
    <w:rsid w:val="00816483"/>
    <w:rsid w:val="00816A80"/>
    <w:rsid w:val="00821569"/>
    <w:rsid w:val="00822036"/>
    <w:rsid w:val="008226E5"/>
    <w:rsid w:val="00824EF3"/>
    <w:rsid w:val="008257E8"/>
    <w:rsid w:val="00826B6A"/>
    <w:rsid w:val="00826BC7"/>
    <w:rsid w:val="00833BDB"/>
    <w:rsid w:val="00835B7C"/>
    <w:rsid w:val="00835C42"/>
    <w:rsid w:val="00835C5B"/>
    <w:rsid w:val="00842874"/>
    <w:rsid w:val="00842A37"/>
    <w:rsid w:val="00842A7D"/>
    <w:rsid w:val="00844312"/>
    <w:rsid w:val="00844456"/>
    <w:rsid w:val="00845543"/>
    <w:rsid w:val="008457C9"/>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1BB"/>
    <w:rsid w:val="008675E6"/>
    <w:rsid w:val="00867A15"/>
    <w:rsid w:val="00870FA5"/>
    <w:rsid w:val="00873628"/>
    <w:rsid w:val="0087566E"/>
    <w:rsid w:val="00875DA2"/>
    <w:rsid w:val="00880B94"/>
    <w:rsid w:val="00880BFE"/>
    <w:rsid w:val="00881BAD"/>
    <w:rsid w:val="0088387D"/>
    <w:rsid w:val="00886E20"/>
    <w:rsid w:val="008902D5"/>
    <w:rsid w:val="00890DD3"/>
    <w:rsid w:val="00891EC2"/>
    <w:rsid w:val="0089202E"/>
    <w:rsid w:val="00892E5F"/>
    <w:rsid w:val="008936EE"/>
    <w:rsid w:val="008944BE"/>
    <w:rsid w:val="008967B6"/>
    <w:rsid w:val="008A1179"/>
    <w:rsid w:val="008A2417"/>
    <w:rsid w:val="008A2E82"/>
    <w:rsid w:val="008A2E98"/>
    <w:rsid w:val="008A3BF3"/>
    <w:rsid w:val="008A4C2D"/>
    <w:rsid w:val="008A55AE"/>
    <w:rsid w:val="008B37D0"/>
    <w:rsid w:val="008B3DD9"/>
    <w:rsid w:val="008B54DB"/>
    <w:rsid w:val="008B57A7"/>
    <w:rsid w:val="008B7568"/>
    <w:rsid w:val="008B7950"/>
    <w:rsid w:val="008C0DBA"/>
    <w:rsid w:val="008C2F78"/>
    <w:rsid w:val="008C3D05"/>
    <w:rsid w:val="008C5B5F"/>
    <w:rsid w:val="008D2875"/>
    <w:rsid w:val="008D372F"/>
    <w:rsid w:val="008D5B56"/>
    <w:rsid w:val="008D6CAB"/>
    <w:rsid w:val="008E0489"/>
    <w:rsid w:val="008E08EC"/>
    <w:rsid w:val="008E1A18"/>
    <w:rsid w:val="008E415D"/>
    <w:rsid w:val="008E4408"/>
    <w:rsid w:val="008E477E"/>
    <w:rsid w:val="008E4C72"/>
    <w:rsid w:val="008E571F"/>
    <w:rsid w:val="008E5D5C"/>
    <w:rsid w:val="008E5DEC"/>
    <w:rsid w:val="008E7699"/>
    <w:rsid w:val="008F0C1A"/>
    <w:rsid w:val="008F156F"/>
    <w:rsid w:val="008F1E29"/>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2BD3"/>
    <w:rsid w:val="00943AA9"/>
    <w:rsid w:val="009440FA"/>
    <w:rsid w:val="00944D29"/>
    <w:rsid w:val="00945E93"/>
    <w:rsid w:val="009467C0"/>
    <w:rsid w:val="00946B67"/>
    <w:rsid w:val="009476FF"/>
    <w:rsid w:val="00952155"/>
    <w:rsid w:val="0095331C"/>
    <w:rsid w:val="009541BB"/>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0C2"/>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C7295"/>
    <w:rsid w:val="009D0077"/>
    <w:rsid w:val="009D1827"/>
    <w:rsid w:val="009D1CB7"/>
    <w:rsid w:val="009D4198"/>
    <w:rsid w:val="009D5915"/>
    <w:rsid w:val="009D61FB"/>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6971"/>
    <w:rsid w:val="009F6A4A"/>
    <w:rsid w:val="009F7309"/>
    <w:rsid w:val="009F7EAC"/>
    <w:rsid w:val="00A0032D"/>
    <w:rsid w:val="00A00D44"/>
    <w:rsid w:val="00A02C88"/>
    <w:rsid w:val="00A06005"/>
    <w:rsid w:val="00A06143"/>
    <w:rsid w:val="00A061C6"/>
    <w:rsid w:val="00A06726"/>
    <w:rsid w:val="00A079C0"/>
    <w:rsid w:val="00A07A2E"/>
    <w:rsid w:val="00A10D64"/>
    <w:rsid w:val="00A10E87"/>
    <w:rsid w:val="00A11043"/>
    <w:rsid w:val="00A11584"/>
    <w:rsid w:val="00A1214B"/>
    <w:rsid w:val="00A138E6"/>
    <w:rsid w:val="00A14526"/>
    <w:rsid w:val="00A15443"/>
    <w:rsid w:val="00A16E8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4A"/>
    <w:rsid w:val="00A44395"/>
    <w:rsid w:val="00A51F3B"/>
    <w:rsid w:val="00A536CC"/>
    <w:rsid w:val="00A541F0"/>
    <w:rsid w:val="00A545C7"/>
    <w:rsid w:val="00A55E69"/>
    <w:rsid w:val="00A56DA5"/>
    <w:rsid w:val="00A573B3"/>
    <w:rsid w:val="00A617C1"/>
    <w:rsid w:val="00A61908"/>
    <w:rsid w:val="00A64B15"/>
    <w:rsid w:val="00A65088"/>
    <w:rsid w:val="00A660C5"/>
    <w:rsid w:val="00A66B91"/>
    <w:rsid w:val="00A6746F"/>
    <w:rsid w:val="00A67D35"/>
    <w:rsid w:val="00A70FD3"/>
    <w:rsid w:val="00A710ED"/>
    <w:rsid w:val="00A711F3"/>
    <w:rsid w:val="00A72937"/>
    <w:rsid w:val="00A813ED"/>
    <w:rsid w:val="00A82AC2"/>
    <w:rsid w:val="00A84B2B"/>
    <w:rsid w:val="00A8551F"/>
    <w:rsid w:val="00A8633B"/>
    <w:rsid w:val="00A87134"/>
    <w:rsid w:val="00A87EA4"/>
    <w:rsid w:val="00A9144B"/>
    <w:rsid w:val="00A92F4F"/>
    <w:rsid w:val="00A937BA"/>
    <w:rsid w:val="00A94BF0"/>
    <w:rsid w:val="00A95584"/>
    <w:rsid w:val="00A9625E"/>
    <w:rsid w:val="00A9749F"/>
    <w:rsid w:val="00AA0D3F"/>
    <w:rsid w:val="00AA1DB9"/>
    <w:rsid w:val="00AA3894"/>
    <w:rsid w:val="00AA4F06"/>
    <w:rsid w:val="00AA7554"/>
    <w:rsid w:val="00AB0770"/>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2C94"/>
    <w:rsid w:val="00AE4FA2"/>
    <w:rsid w:val="00AE6368"/>
    <w:rsid w:val="00AF09A5"/>
    <w:rsid w:val="00AF133F"/>
    <w:rsid w:val="00AF1ADF"/>
    <w:rsid w:val="00AF2713"/>
    <w:rsid w:val="00AF40E1"/>
    <w:rsid w:val="00AF6F93"/>
    <w:rsid w:val="00AF7E2D"/>
    <w:rsid w:val="00B0022B"/>
    <w:rsid w:val="00B00496"/>
    <w:rsid w:val="00B04424"/>
    <w:rsid w:val="00B0525D"/>
    <w:rsid w:val="00B05B29"/>
    <w:rsid w:val="00B069D9"/>
    <w:rsid w:val="00B06B26"/>
    <w:rsid w:val="00B06EAE"/>
    <w:rsid w:val="00B0747D"/>
    <w:rsid w:val="00B07F94"/>
    <w:rsid w:val="00B10133"/>
    <w:rsid w:val="00B1075F"/>
    <w:rsid w:val="00B10D9F"/>
    <w:rsid w:val="00B1303E"/>
    <w:rsid w:val="00B13D27"/>
    <w:rsid w:val="00B16F4B"/>
    <w:rsid w:val="00B17689"/>
    <w:rsid w:val="00B20E88"/>
    <w:rsid w:val="00B212A7"/>
    <w:rsid w:val="00B219CB"/>
    <w:rsid w:val="00B21D9D"/>
    <w:rsid w:val="00B23014"/>
    <w:rsid w:val="00B2342E"/>
    <w:rsid w:val="00B24C89"/>
    <w:rsid w:val="00B254C2"/>
    <w:rsid w:val="00B2600F"/>
    <w:rsid w:val="00B2607F"/>
    <w:rsid w:val="00B30285"/>
    <w:rsid w:val="00B30AE0"/>
    <w:rsid w:val="00B31E2A"/>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080B"/>
    <w:rsid w:val="00B91391"/>
    <w:rsid w:val="00B917F6"/>
    <w:rsid w:val="00B9286F"/>
    <w:rsid w:val="00B93D4F"/>
    <w:rsid w:val="00B941C9"/>
    <w:rsid w:val="00B94486"/>
    <w:rsid w:val="00B956FB"/>
    <w:rsid w:val="00B96AD3"/>
    <w:rsid w:val="00B97D0D"/>
    <w:rsid w:val="00B97F45"/>
    <w:rsid w:val="00BA2C99"/>
    <w:rsid w:val="00BA2FE9"/>
    <w:rsid w:val="00BA36D4"/>
    <w:rsid w:val="00BA482A"/>
    <w:rsid w:val="00BA68D9"/>
    <w:rsid w:val="00BA6A0B"/>
    <w:rsid w:val="00BA720D"/>
    <w:rsid w:val="00BB077C"/>
    <w:rsid w:val="00BB16BE"/>
    <w:rsid w:val="00BB1A42"/>
    <w:rsid w:val="00BB3256"/>
    <w:rsid w:val="00BB3739"/>
    <w:rsid w:val="00BB68F1"/>
    <w:rsid w:val="00BB6C23"/>
    <w:rsid w:val="00BC084E"/>
    <w:rsid w:val="00BC0B20"/>
    <w:rsid w:val="00BC3D45"/>
    <w:rsid w:val="00BC4C8D"/>
    <w:rsid w:val="00BC6110"/>
    <w:rsid w:val="00BC690B"/>
    <w:rsid w:val="00BC6DCC"/>
    <w:rsid w:val="00BC728A"/>
    <w:rsid w:val="00BD1602"/>
    <w:rsid w:val="00BD2220"/>
    <w:rsid w:val="00BD4CD7"/>
    <w:rsid w:val="00BD5E46"/>
    <w:rsid w:val="00BD6AA5"/>
    <w:rsid w:val="00BD7D10"/>
    <w:rsid w:val="00BE0D8C"/>
    <w:rsid w:val="00BE10FB"/>
    <w:rsid w:val="00BE1FBC"/>
    <w:rsid w:val="00BE385D"/>
    <w:rsid w:val="00BE56F7"/>
    <w:rsid w:val="00BE6333"/>
    <w:rsid w:val="00BE6739"/>
    <w:rsid w:val="00BE7046"/>
    <w:rsid w:val="00BE7969"/>
    <w:rsid w:val="00BF4256"/>
    <w:rsid w:val="00BF520E"/>
    <w:rsid w:val="00BF7D6F"/>
    <w:rsid w:val="00C02462"/>
    <w:rsid w:val="00C02C6E"/>
    <w:rsid w:val="00C03AD6"/>
    <w:rsid w:val="00C0425D"/>
    <w:rsid w:val="00C04E86"/>
    <w:rsid w:val="00C05B27"/>
    <w:rsid w:val="00C071C7"/>
    <w:rsid w:val="00C10489"/>
    <w:rsid w:val="00C11024"/>
    <w:rsid w:val="00C12F68"/>
    <w:rsid w:val="00C12FE0"/>
    <w:rsid w:val="00C13CBC"/>
    <w:rsid w:val="00C14921"/>
    <w:rsid w:val="00C16707"/>
    <w:rsid w:val="00C17B10"/>
    <w:rsid w:val="00C200C1"/>
    <w:rsid w:val="00C20AE4"/>
    <w:rsid w:val="00C224E9"/>
    <w:rsid w:val="00C230A3"/>
    <w:rsid w:val="00C242DD"/>
    <w:rsid w:val="00C24DAB"/>
    <w:rsid w:val="00C264BE"/>
    <w:rsid w:val="00C30400"/>
    <w:rsid w:val="00C30813"/>
    <w:rsid w:val="00C30C91"/>
    <w:rsid w:val="00C3140F"/>
    <w:rsid w:val="00C363B8"/>
    <w:rsid w:val="00C40047"/>
    <w:rsid w:val="00C413D7"/>
    <w:rsid w:val="00C41533"/>
    <w:rsid w:val="00C422B3"/>
    <w:rsid w:val="00C42B09"/>
    <w:rsid w:val="00C42C03"/>
    <w:rsid w:val="00C44BBA"/>
    <w:rsid w:val="00C44D9D"/>
    <w:rsid w:val="00C45FEA"/>
    <w:rsid w:val="00C472D4"/>
    <w:rsid w:val="00C47BF3"/>
    <w:rsid w:val="00C5010C"/>
    <w:rsid w:val="00C51047"/>
    <w:rsid w:val="00C514F4"/>
    <w:rsid w:val="00C5286F"/>
    <w:rsid w:val="00C54A26"/>
    <w:rsid w:val="00C56D54"/>
    <w:rsid w:val="00C57A0C"/>
    <w:rsid w:val="00C60E08"/>
    <w:rsid w:val="00C615B3"/>
    <w:rsid w:val="00C62DA0"/>
    <w:rsid w:val="00C64669"/>
    <w:rsid w:val="00C64EFC"/>
    <w:rsid w:val="00C65C73"/>
    <w:rsid w:val="00C66E35"/>
    <w:rsid w:val="00C675FE"/>
    <w:rsid w:val="00C705A0"/>
    <w:rsid w:val="00C75488"/>
    <w:rsid w:val="00C77D48"/>
    <w:rsid w:val="00C8099E"/>
    <w:rsid w:val="00C85083"/>
    <w:rsid w:val="00C91ACD"/>
    <w:rsid w:val="00C91BE8"/>
    <w:rsid w:val="00C921D6"/>
    <w:rsid w:val="00C931A2"/>
    <w:rsid w:val="00C94578"/>
    <w:rsid w:val="00C95682"/>
    <w:rsid w:val="00C969DA"/>
    <w:rsid w:val="00CA1EB9"/>
    <w:rsid w:val="00CA3E95"/>
    <w:rsid w:val="00CA535D"/>
    <w:rsid w:val="00CA7A6F"/>
    <w:rsid w:val="00CB0C66"/>
    <w:rsid w:val="00CB0F57"/>
    <w:rsid w:val="00CB206C"/>
    <w:rsid w:val="00CB321D"/>
    <w:rsid w:val="00CB3B35"/>
    <w:rsid w:val="00CB3F40"/>
    <w:rsid w:val="00CB6E56"/>
    <w:rsid w:val="00CB73FD"/>
    <w:rsid w:val="00CC06C6"/>
    <w:rsid w:val="00CC1493"/>
    <w:rsid w:val="00CC14E7"/>
    <w:rsid w:val="00CC211F"/>
    <w:rsid w:val="00CC22B6"/>
    <w:rsid w:val="00CC3346"/>
    <w:rsid w:val="00CC36D1"/>
    <w:rsid w:val="00CC461C"/>
    <w:rsid w:val="00CC48A7"/>
    <w:rsid w:val="00CC4F3B"/>
    <w:rsid w:val="00CC702E"/>
    <w:rsid w:val="00CD11F1"/>
    <w:rsid w:val="00CD2BC9"/>
    <w:rsid w:val="00CD48E6"/>
    <w:rsid w:val="00CD537B"/>
    <w:rsid w:val="00CD5497"/>
    <w:rsid w:val="00CD5F7D"/>
    <w:rsid w:val="00CD7514"/>
    <w:rsid w:val="00CD7EC8"/>
    <w:rsid w:val="00CE24C7"/>
    <w:rsid w:val="00CE31F8"/>
    <w:rsid w:val="00CE4E9C"/>
    <w:rsid w:val="00CE4F62"/>
    <w:rsid w:val="00CE56CC"/>
    <w:rsid w:val="00CE5729"/>
    <w:rsid w:val="00CE58A6"/>
    <w:rsid w:val="00CE6233"/>
    <w:rsid w:val="00CF12BC"/>
    <w:rsid w:val="00CF12DD"/>
    <w:rsid w:val="00CF1AA0"/>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34E"/>
    <w:rsid w:val="00D22EA6"/>
    <w:rsid w:val="00D23625"/>
    <w:rsid w:val="00D245A7"/>
    <w:rsid w:val="00D25F97"/>
    <w:rsid w:val="00D27BAD"/>
    <w:rsid w:val="00D27D88"/>
    <w:rsid w:val="00D3269A"/>
    <w:rsid w:val="00D34E85"/>
    <w:rsid w:val="00D35759"/>
    <w:rsid w:val="00D35DEF"/>
    <w:rsid w:val="00D37050"/>
    <w:rsid w:val="00D371A8"/>
    <w:rsid w:val="00D37A55"/>
    <w:rsid w:val="00D424F5"/>
    <w:rsid w:val="00D4252A"/>
    <w:rsid w:val="00D446D4"/>
    <w:rsid w:val="00D44A1A"/>
    <w:rsid w:val="00D459B8"/>
    <w:rsid w:val="00D461E7"/>
    <w:rsid w:val="00D465F2"/>
    <w:rsid w:val="00D46C34"/>
    <w:rsid w:val="00D4710A"/>
    <w:rsid w:val="00D5182E"/>
    <w:rsid w:val="00D527C1"/>
    <w:rsid w:val="00D53A36"/>
    <w:rsid w:val="00D5457A"/>
    <w:rsid w:val="00D57D59"/>
    <w:rsid w:val="00D62270"/>
    <w:rsid w:val="00D62E03"/>
    <w:rsid w:val="00D644ED"/>
    <w:rsid w:val="00D64CB7"/>
    <w:rsid w:val="00D64DD4"/>
    <w:rsid w:val="00D658B3"/>
    <w:rsid w:val="00D66D44"/>
    <w:rsid w:val="00D70C0C"/>
    <w:rsid w:val="00D71F10"/>
    <w:rsid w:val="00D72749"/>
    <w:rsid w:val="00D72D96"/>
    <w:rsid w:val="00D768EA"/>
    <w:rsid w:val="00D7794A"/>
    <w:rsid w:val="00D80471"/>
    <w:rsid w:val="00D80A6A"/>
    <w:rsid w:val="00D80B51"/>
    <w:rsid w:val="00D82BCA"/>
    <w:rsid w:val="00D843A0"/>
    <w:rsid w:val="00D866B6"/>
    <w:rsid w:val="00D92AB2"/>
    <w:rsid w:val="00D92E92"/>
    <w:rsid w:val="00D93B90"/>
    <w:rsid w:val="00D945F7"/>
    <w:rsid w:val="00D95391"/>
    <w:rsid w:val="00D95D87"/>
    <w:rsid w:val="00D97B9A"/>
    <w:rsid w:val="00DA233F"/>
    <w:rsid w:val="00DA3950"/>
    <w:rsid w:val="00DA5CB2"/>
    <w:rsid w:val="00DA66D2"/>
    <w:rsid w:val="00DA6C29"/>
    <w:rsid w:val="00DA7718"/>
    <w:rsid w:val="00DA7749"/>
    <w:rsid w:val="00DA7CA1"/>
    <w:rsid w:val="00DB0C66"/>
    <w:rsid w:val="00DB0D04"/>
    <w:rsid w:val="00DB21A6"/>
    <w:rsid w:val="00DB31B4"/>
    <w:rsid w:val="00DC0C3F"/>
    <w:rsid w:val="00DC0F52"/>
    <w:rsid w:val="00DC17E0"/>
    <w:rsid w:val="00DC1F14"/>
    <w:rsid w:val="00DC56E4"/>
    <w:rsid w:val="00DC69CF"/>
    <w:rsid w:val="00DC6E90"/>
    <w:rsid w:val="00DD255C"/>
    <w:rsid w:val="00DD2D4B"/>
    <w:rsid w:val="00DD3079"/>
    <w:rsid w:val="00DD3423"/>
    <w:rsid w:val="00DD3CE0"/>
    <w:rsid w:val="00DD67BB"/>
    <w:rsid w:val="00DD7477"/>
    <w:rsid w:val="00DD7E59"/>
    <w:rsid w:val="00DE06A0"/>
    <w:rsid w:val="00DE06A9"/>
    <w:rsid w:val="00DE0A76"/>
    <w:rsid w:val="00DE1302"/>
    <w:rsid w:val="00DE23FD"/>
    <w:rsid w:val="00DE2549"/>
    <w:rsid w:val="00DE30F6"/>
    <w:rsid w:val="00DE36E4"/>
    <w:rsid w:val="00DE49EF"/>
    <w:rsid w:val="00DF123A"/>
    <w:rsid w:val="00DF2D37"/>
    <w:rsid w:val="00DF5534"/>
    <w:rsid w:val="00DF6947"/>
    <w:rsid w:val="00DF7B7B"/>
    <w:rsid w:val="00E00064"/>
    <w:rsid w:val="00E0006B"/>
    <w:rsid w:val="00E00140"/>
    <w:rsid w:val="00E01A8A"/>
    <w:rsid w:val="00E01F66"/>
    <w:rsid w:val="00E03DE1"/>
    <w:rsid w:val="00E04293"/>
    <w:rsid w:val="00E05081"/>
    <w:rsid w:val="00E059B3"/>
    <w:rsid w:val="00E05C76"/>
    <w:rsid w:val="00E111F2"/>
    <w:rsid w:val="00E134BC"/>
    <w:rsid w:val="00E13D2B"/>
    <w:rsid w:val="00E155DE"/>
    <w:rsid w:val="00E15E7F"/>
    <w:rsid w:val="00E164DD"/>
    <w:rsid w:val="00E16736"/>
    <w:rsid w:val="00E200EC"/>
    <w:rsid w:val="00E22A6B"/>
    <w:rsid w:val="00E233E0"/>
    <w:rsid w:val="00E251FA"/>
    <w:rsid w:val="00E255D6"/>
    <w:rsid w:val="00E25CC6"/>
    <w:rsid w:val="00E3192E"/>
    <w:rsid w:val="00E32CED"/>
    <w:rsid w:val="00E353EE"/>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5025E"/>
    <w:rsid w:val="00E50766"/>
    <w:rsid w:val="00E535A8"/>
    <w:rsid w:val="00E539C2"/>
    <w:rsid w:val="00E54654"/>
    <w:rsid w:val="00E553C2"/>
    <w:rsid w:val="00E6283D"/>
    <w:rsid w:val="00E6301A"/>
    <w:rsid w:val="00E631B7"/>
    <w:rsid w:val="00E63719"/>
    <w:rsid w:val="00E64067"/>
    <w:rsid w:val="00E65A3D"/>
    <w:rsid w:val="00E66B7D"/>
    <w:rsid w:val="00E70ABD"/>
    <w:rsid w:val="00E7221E"/>
    <w:rsid w:val="00E736D6"/>
    <w:rsid w:val="00E73BB4"/>
    <w:rsid w:val="00E74787"/>
    <w:rsid w:val="00E751C1"/>
    <w:rsid w:val="00E758FA"/>
    <w:rsid w:val="00E75A51"/>
    <w:rsid w:val="00E80EB2"/>
    <w:rsid w:val="00E86685"/>
    <w:rsid w:val="00E90E7A"/>
    <w:rsid w:val="00E92B30"/>
    <w:rsid w:val="00E942A7"/>
    <w:rsid w:val="00E949DA"/>
    <w:rsid w:val="00E9500F"/>
    <w:rsid w:val="00E95B59"/>
    <w:rsid w:val="00E9621B"/>
    <w:rsid w:val="00EA072B"/>
    <w:rsid w:val="00EA212C"/>
    <w:rsid w:val="00EA33F7"/>
    <w:rsid w:val="00EA3426"/>
    <w:rsid w:val="00EA38A6"/>
    <w:rsid w:val="00EA42E5"/>
    <w:rsid w:val="00EA5844"/>
    <w:rsid w:val="00EB31A6"/>
    <w:rsid w:val="00EB49F1"/>
    <w:rsid w:val="00EB6084"/>
    <w:rsid w:val="00EB67AD"/>
    <w:rsid w:val="00EB69AD"/>
    <w:rsid w:val="00EC0844"/>
    <w:rsid w:val="00EC30C8"/>
    <w:rsid w:val="00EC3D9A"/>
    <w:rsid w:val="00EC4738"/>
    <w:rsid w:val="00EC4EF8"/>
    <w:rsid w:val="00EC576E"/>
    <w:rsid w:val="00EC6229"/>
    <w:rsid w:val="00EC7EA9"/>
    <w:rsid w:val="00ED0012"/>
    <w:rsid w:val="00ED0659"/>
    <w:rsid w:val="00ED1E4C"/>
    <w:rsid w:val="00ED2275"/>
    <w:rsid w:val="00ED4CB6"/>
    <w:rsid w:val="00ED5510"/>
    <w:rsid w:val="00ED5654"/>
    <w:rsid w:val="00ED7E61"/>
    <w:rsid w:val="00EE24C0"/>
    <w:rsid w:val="00EE68C3"/>
    <w:rsid w:val="00EE6A45"/>
    <w:rsid w:val="00EE6C13"/>
    <w:rsid w:val="00EF059D"/>
    <w:rsid w:val="00EF097A"/>
    <w:rsid w:val="00EF1194"/>
    <w:rsid w:val="00EF2A43"/>
    <w:rsid w:val="00EF3331"/>
    <w:rsid w:val="00EF33B6"/>
    <w:rsid w:val="00EF3481"/>
    <w:rsid w:val="00EF3CAE"/>
    <w:rsid w:val="00EF6D22"/>
    <w:rsid w:val="00EF7545"/>
    <w:rsid w:val="00EF7E86"/>
    <w:rsid w:val="00F0007D"/>
    <w:rsid w:val="00F00682"/>
    <w:rsid w:val="00F02AC7"/>
    <w:rsid w:val="00F02C70"/>
    <w:rsid w:val="00F04130"/>
    <w:rsid w:val="00F07328"/>
    <w:rsid w:val="00F10939"/>
    <w:rsid w:val="00F11476"/>
    <w:rsid w:val="00F117DE"/>
    <w:rsid w:val="00F12006"/>
    <w:rsid w:val="00F12FF0"/>
    <w:rsid w:val="00F1305B"/>
    <w:rsid w:val="00F135E0"/>
    <w:rsid w:val="00F13B95"/>
    <w:rsid w:val="00F1798E"/>
    <w:rsid w:val="00F20F52"/>
    <w:rsid w:val="00F211F4"/>
    <w:rsid w:val="00F21E95"/>
    <w:rsid w:val="00F234A6"/>
    <w:rsid w:val="00F23A6D"/>
    <w:rsid w:val="00F2427F"/>
    <w:rsid w:val="00F24C5D"/>
    <w:rsid w:val="00F25D24"/>
    <w:rsid w:val="00F27CE0"/>
    <w:rsid w:val="00F31837"/>
    <w:rsid w:val="00F31887"/>
    <w:rsid w:val="00F33DD9"/>
    <w:rsid w:val="00F34BF5"/>
    <w:rsid w:val="00F4039B"/>
    <w:rsid w:val="00F41998"/>
    <w:rsid w:val="00F43E67"/>
    <w:rsid w:val="00F443E5"/>
    <w:rsid w:val="00F44DF0"/>
    <w:rsid w:val="00F45937"/>
    <w:rsid w:val="00F45AA6"/>
    <w:rsid w:val="00F45F1A"/>
    <w:rsid w:val="00F45F5C"/>
    <w:rsid w:val="00F47AA5"/>
    <w:rsid w:val="00F47F4C"/>
    <w:rsid w:val="00F52B2F"/>
    <w:rsid w:val="00F5302A"/>
    <w:rsid w:val="00F54F29"/>
    <w:rsid w:val="00F55F1E"/>
    <w:rsid w:val="00F563C4"/>
    <w:rsid w:val="00F615F5"/>
    <w:rsid w:val="00F6231E"/>
    <w:rsid w:val="00F62F93"/>
    <w:rsid w:val="00F7020C"/>
    <w:rsid w:val="00F708DF"/>
    <w:rsid w:val="00F73438"/>
    <w:rsid w:val="00F737DA"/>
    <w:rsid w:val="00F73E30"/>
    <w:rsid w:val="00F746C7"/>
    <w:rsid w:val="00F75316"/>
    <w:rsid w:val="00F77133"/>
    <w:rsid w:val="00F807EB"/>
    <w:rsid w:val="00F81E3E"/>
    <w:rsid w:val="00F839ED"/>
    <w:rsid w:val="00F83D75"/>
    <w:rsid w:val="00F864A8"/>
    <w:rsid w:val="00F866A4"/>
    <w:rsid w:val="00F86ADB"/>
    <w:rsid w:val="00F86E94"/>
    <w:rsid w:val="00F90199"/>
    <w:rsid w:val="00F91C25"/>
    <w:rsid w:val="00F92E39"/>
    <w:rsid w:val="00F934B0"/>
    <w:rsid w:val="00F9373D"/>
    <w:rsid w:val="00F95B61"/>
    <w:rsid w:val="00F96136"/>
    <w:rsid w:val="00F97344"/>
    <w:rsid w:val="00F973D7"/>
    <w:rsid w:val="00F97E2B"/>
    <w:rsid w:val="00FA0620"/>
    <w:rsid w:val="00FA1779"/>
    <w:rsid w:val="00FA67F4"/>
    <w:rsid w:val="00FA6B04"/>
    <w:rsid w:val="00FB0267"/>
    <w:rsid w:val="00FB055E"/>
    <w:rsid w:val="00FB1E24"/>
    <w:rsid w:val="00FB236B"/>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34A"/>
    <w:rsid w:val="00FD1923"/>
    <w:rsid w:val="00FD21F9"/>
    <w:rsid w:val="00FD32A9"/>
    <w:rsid w:val="00FD3B74"/>
    <w:rsid w:val="00FD5678"/>
    <w:rsid w:val="00FD69BF"/>
    <w:rsid w:val="00FD6B48"/>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7457"/>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 w:type="character" w:customStyle="1" w:styleId="apple-converted-space">
    <w:name w:val="apple-converted-space"/>
    <w:basedOn w:val="Absatz-Standardschriftart"/>
    <w:rsid w:val="00B83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9083940">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64732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8405677">
      <w:bodyDiv w:val="1"/>
      <w:marLeft w:val="0"/>
      <w:marRight w:val="0"/>
      <w:marTop w:val="0"/>
      <w:marBottom w:val="0"/>
      <w:divBdr>
        <w:top w:val="none" w:sz="0" w:space="0" w:color="auto"/>
        <w:left w:val="none" w:sz="0" w:space="0" w:color="auto"/>
        <w:bottom w:val="none" w:sz="0" w:space="0" w:color="auto"/>
        <w:right w:val="none" w:sz="0" w:space="0" w:color="auto"/>
      </w:divBdr>
      <w:divsChild>
        <w:div w:id="1575965620">
          <w:marLeft w:val="0"/>
          <w:marRight w:val="0"/>
          <w:marTop w:val="0"/>
          <w:marBottom w:val="0"/>
          <w:divBdr>
            <w:top w:val="none" w:sz="0" w:space="0" w:color="auto"/>
            <w:left w:val="none" w:sz="0" w:space="0" w:color="auto"/>
            <w:bottom w:val="none" w:sz="0" w:space="0" w:color="auto"/>
            <w:right w:val="none" w:sz="0" w:space="0" w:color="auto"/>
          </w:divBdr>
        </w:div>
        <w:div w:id="1070810958">
          <w:marLeft w:val="0"/>
          <w:marRight w:val="0"/>
          <w:marTop w:val="0"/>
          <w:marBottom w:val="0"/>
          <w:divBdr>
            <w:top w:val="none" w:sz="0" w:space="0" w:color="auto"/>
            <w:left w:val="none" w:sz="0" w:space="0" w:color="auto"/>
            <w:bottom w:val="none" w:sz="0" w:space="0" w:color="auto"/>
            <w:right w:val="none" w:sz="0" w:space="0" w:color="auto"/>
          </w:divBdr>
        </w:div>
      </w:divsChild>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7276814">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68081601">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0991029">
      <w:bodyDiv w:val="1"/>
      <w:marLeft w:val="0"/>
      <w:marRight w:val="0"/>
      <w:marTop w:val="0"/>
      <w:marBottom w:val="0"/>
      <w:divBdr>
        <w:top w:val="none" w:sz="0" w:space="0" w:color="auto"/>
        <w:left w:val="none" w:sz="0" w:space="0" w:color="auto"/>
        <w:bottom w:val="none" w:sz="0" w:space="0" w:color="auto"/>
        <w:right w:val="none" w:sz="0" w:space="0" w:color="auto"/>
      </w:divBdr>
      <w:divsChild>
        <w:div w:id="1221478812">
          <w:marLeft w:val="0"/>
          <w:marRight w:val="0"/>
          <w:marTop w:val="0"/>
          <w:marBottom w:val="0"/>
          <w:divBdr>
            <w:top w:val="none" w:sz="0" w:space="0" w:color="auto"/>
            <w:left w:val="none" w:sz="0" w:space="0" w:color="auto"/>
            <w:bottom w:val="none" w:sz="0" w:space="0" w:color="auto"/>
            <w:right w:val="none" w:sz="0" w:space="0" w:color="auto"/>
          </w:divBdr>
        </w:div>
        <w:div w:id="263154394">
          <w:marLeft w:val="0"/>
          <w:marRight w:val="0"/>
          <w:marTop w:val="0"/>
          <w:marBottom w:val="0"/>
          <w:divBdr>
            <w:top w:val="none" w:sz="0" w:space="0" w:color="auto"/>
            <w:left w:val="none" w:sz="0" w:space="0" w:color="auto"/>
            <w:bottom w:val="none" w:sz="0" w:space="0" w:color="auto"/>
            <w:right w:val="none" w:sz="0" w:space="0" w:color="auto"/>
          </w:divBdr>
        </w:div>
      </w:divsChild>
    </w:div>
    <w:div w:id="135530320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oundcloud.com/trexbeverly/sets/2024-patagonia-expediti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Wp5KccGQLdYJ5oZy87wt"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eur03.safelinks.protection.outlook.com/?url=http%3A%2F%2Fwww.thomasrexbeverly.com%2F&amp;data=05%7C02%7Cstephanie.schmidt%40sennheiser.com%7Cd53a8b3ba10f4d7e427508dccf6d3f99%7C1c939853ca0f479295978519b4d0dfe3%7C0%7C0%7C638613315341688804%7CUnknown%7CTWFpbGZsb3d8eyJWIjoiMC4wLjAwMDAiLCJQIjoiV2luMzIiLCJBTiI6Ik1haWwiLCJXVCI6Mn0%3D%7C0%7C%7C%7C&amp;sdata=%2BF%2F8RwPwQufOkgwUUqrkuuU7ek%2FuiVHkdt9x0gTm4lA%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sennheiser-hearing.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FqDJGx_xul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7e9c727e-d45f-4c1f-9856-d02c6c615056"/>
    <ds:schemaRef ds:uri="http://schemas.microsoft.com/office/2006/documentManagement/types"/>
    <ds:schemaRef ds:uri="http://purl.org/dc/dcmitype/"/>
    <ds:schemaRef ds:uri="http://purl.org/dc/terms/"/>
    <ds:schemaRef ds:uri="http://purl.org/dc/elements/1.1/"/>
    <ds:schemaRef ds:uri="af33bca9-0764-4c5e-92b6-8d18ee39a56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1630</Words>
  <Characters>10270</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11</cp:revision>
  <cp:lastPrinted>2024-11-08T10:53:00Z</cp:lastPrinted>
  <dcterms:created xsi:type="dcterms:W3CDTF">2024-11-07T16:22:00Z</dcterms:created>
  <dcterms:modified xsi:type="dcterms:W3CDTF">2024-11-08T10:53:00Z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